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DB" w:rsidRDefault="00593ADB">
      <w:pPr>
        <w:spacing w:after="0" w:line="240" w:lineRule="auto"/>
        <w:rPr>
          <w:rFonts w:ascii="Calibri" w:eastAsia="Calibri" w:hAnsi="Calibri" w:cs="Calibri"/>
        </w:rPr>
      </w:pPr>
      <w:r>
        <w:object w:dxaOrig="1599" w:dyaOrig="1235">
          <v:rect id="rectole0000000000" o:spid="_x0000_i1025" style="width:80.25pt;height:61.5pt" o:ole="" o:preferrelative="t" stroked="f">
            <v:imagedata r:id="rId9" o:title=""/>
          </v:rect>
          <o:OLEObject Type="Embed" ProgID="StaticMetafile" ShapeID="rectole0000000000" DrawAspect="Content" ObjectID="_1583223533" r:id="rId10"/>
        </w:object>
      </w:r>
    </w:p>
    <w:p w:rsidR="00593ADB" w:rsidRDefault="00070E5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bCs/>
          <w:sz w:val="28"/>
          <w:szCs w:val="28"/>
          <w:rtl/>
        </w:rPr>
        <w:t xml:space="preserve">  كليه التربية </w:t>
      </w:r>
    </w:p>
    <w:p w:rsidR="00593ADB" w:rsidRDefault="00070E5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bCs/>
          <w:sz w:val="28"/>
          <w:szCs w:val="28"/>
          <w:rtl/>
        </w:rPr>
        <w:t xml:space="preserve"> قسم الصحة النفسية</w:t>
      </w:r>
    </w:p>
    <w:p w:rsidR="00593ADB" w:rsidRPr="004A38F4" w:rsidRDefault="00070E53">
      <w:pPr>
        <w:spacing w:after="0"/>
        <w:jc w:val="center"/>
        <w:rPr>
          <w:rFonts w:ascii="Times New Roman" w:eastAsia="Times New Roman" w:hAnsi="Times New Roman" w:cs="Times New Roman"/>
          <w:sz w:val="32"/>
          <w:szCs w:val="32"/>
        </w:rPr>
      </w:pPr>
      <w:r w:rsidRPr="004A38F4">
        <w:rPr>
          <w:rFonts w:ascii="Times New Roman" w:eastAsia="Times New Roman" w:hAnsi="Times New Roman" w:cs="Times New Roman"/>
          <w:sz w:val="32"/>
          <w:szCs w:val="32"/>
          <w:rtl/>
        </w:rPr>
        <w:t>ورقة عمل حول</w:t>
      </w:r>
    </w:p>
    <w:p w:rsidR="00593ADB" w:rsidRPr="00F47C99" w:rsidRDefault="00070E53" w:rsidP="00F47C99">
      <w:pPr>
        <w:spacing w:after="0"/>
        <w:jc w:val="center"/>
        <w:rPr>
          <w:rFonts w:ascii="Times New Roman" w:eastAsia="Times New Roman" w:hAnsi="Times New Roman" w:cs="Times New Roman"/>
          <w:b/>
          <w:bCs/>
          <w:sz w:val="32"/>
          <w:szCs w:val="32"/>
        </w:rPr>
      </w:pPr>
      <w:r w:rsidRPr="00F47C99">
        <w:rPr>
          <w:rFonts w:ascii="Times New Roman" w:eastAsia="Times New Roman" w:hAnsi="Times New Roman" w:cs="Times New Roman"/>
          <w:b/>
          <w:bCs/>
          <w:sz w:val="32"/>
          <w:szCs w:val="32"/>
          <w:rtl/>
        </w:rPr>
        <w:t xml:space="preserve">التشخيص الفارق لاضطراب التوحد ومتلازمة أسبرجر ومتلازمة ريت </w:t>
      </w:r>
    </w:p>
    <w:p w:rsidR="00593ADB" w:rsidRPr="00F47C99" w:rsidRDefault="00070E53">
      <w:pPr>
        <w:spacing w:after="0"/>
        <w:jc w:val="center"/>
        <w:rPr>
          <w:rFonts w:ascii="Times New Roman" w:eastAsia="Times New Roman" w:hAnsi="Times New Roman" w:cs="Times New Roman"/>
          <w:b/>
          <w:bCs/>
          <w:sz w:val="32"/>
          <w:szCs w:val="32"/>
          <w:rtl/>
          <w:lang w:bidi="ar-EG"/>
        </w:rPr>
      </w:pPr>
      <w:r w:rsidRPr="00F47C99">
        <w:rPr>
          <w:rFonts w:ascii="Times New Roman" w:eastAsia="Times New Roman" w:hAnsi="Times New Roman" w:cs="Times New Roman"/>
          <w:b/>
          <w:bCs/>
          <w:sz w:val="32"/>
          <w:szCs w:val="32"/>
          <w:rtl/>
        </w:rPr>
        <w:t>أ</w:t>
      </w:r>
      <w:r w:rsidRPr="00F47C99">
        <w:rPr>
          <w:rFonts w:ascii="Times New Roman" w:eastAsia="Times New Roman" w:hAnsi="Times New Roman" w:cs="Times New Roman"/>
          <w:b/>
          <w:bCs/>
          <w:sz w:val="32"/>
          <w:szCs w:val="32"/>
        </w:rPr>
        <w:t>.</w:t>
      </w:r>
      <w:r w:rsidRPr="00F47C99">
        <w:rPr>
          <w:rFonts w:ascii="Times New Roman" w:eastAsia="Times New Roman" w:hAnsi="Times New Roman" w:cs="Times New Roman"/>
          <w:b/>
          <w:bCs/>
          <w:sz w:val="32"/>
          <w:szCs w:val="32"/>
          <w:rtl/>
        </w:rPr>
        <w:t xml:space="preserve">د </w:t>
      </w:r>
      <w:r w:rsidRPr="00F47C99">
        <w:rPr>
          <w:rFonts w:ascii="Times New Roman" w:eastAsia="Times New Roman" w:hAnsi="Times New Roman" w:cs="Times New Roman"/>
          <w:b/>
          <w:bCs/>
          <w:sz w:val="32"/>
          <w:szCs w:val="32"/>
        </w:rPr>
        <w:t xml:space="preserve">/ </w:t>
      </w:r>
      <w:r w:rsidRPr="00F47C99">
        <w:rPr>
          <w:rFonts w:ascii="Times New Roman" w:eastAsia="Times New Roman" w:hAnsi="Times New Roman" w:cs="Times New Roman"/>
          <w:b/>
          <w:bCs/>
          <w:sz w:val="32"/>
          <w:szCs w:val="32"/>
          <w:rtl/>
        </w:rPr>
        <w:t>إسماعيل إبراهيم محمد بدر</w:t>
      </w:r>
    </w:p>
    <w:p w:rsidR="002D6A00" w:rsidRDefault="002D6A00" w:rsidP="006041CD">
      <w:pPr>
        <w:spacing w:after="0"/>
        <w:jc w:val="center"/>
        <w:rPr>
          <w:rFonts w:ascii="Times New Roman" w:eastAsia="Times New Roman" w:hAnsi="Times New Roman" w:cs="Times New Roman"/>
          <w:sz w:val="32"/>
          <w:szCs w:val="32"/>
          <w:rtl/>
        </w:rPr>
      </w:pPr>
      <w:r>
        <w:rPr>
          <w:rFonts w:ascii="Times New Roman" w:eastAsia="Times New Roman" w:hAnsi="Times New Roman" w:cs="Times New Roman"/>
          <w:sz w:val="32"/>
          <w:szCs w:val="32"/>
          <w:rtl/>
        </w:rPr>
        <w:t>أستاذ</w:t>
      </w:r>
      <w:r w:rsidR="006041CD">
        <w:rPr>
          <w:rFonts w:ascii="Times New Roman" w:eastAsia="Times New Roman" w:hAnsi="Times New Roman" w:cs="Times New Roman"/>
          <w:sz w:val="32"/>
          <w:szCs w:val="32"/>
          <w:rtl/>
        </w:rPr>
        <w:t>الصحة</w:t>
      </w:r>
      <w:r w:rsidR="006041CD">
        <w:rPr>
          <w:rFonts w:ascii="Times New Roman" w:eastAsia="Times New Roman" w:hAnsi="Times New Roman" w:cs="Times New Roman" w:hint="cs"/>
          <w:sz w:val="32"/>
          <w:szCs w:val="32"/>
          <w:rtl/>
        </w:rPr>
        <w:t>النفسية وعميد</w:t>
      </w:r>
      <w:r>
        <w:rPr>
          <w:rFonts w:ascii="Times New Roman" w:eastAsia="Times New Roman" w:hAnsi="Times New Roman" w:cs="Times New Roman" w:hint="cs"/>
          <w:sz w:val="32"/>
          <w:szCs w:val="32"/>
          <w:rtl/>
        </w:rPr>
        <w:t xml:space="preserve"> كلية التربية ببنها </w:t>
      </w:r>
      <w:bookmarkStart w:id="0" w:name="_GoBack"/>
      <w:bookmarkEnd w:id="0"/>
    </w:p>
    <w:p w:rsidR="00593ADB" w:rsidRPr="004A38F4" w:rsidRDefault="00070E53" w:rsidP="002D6A00">
      <w:pPr>
        <w:spacing w:after="0"/>
        <w:jc w:val="center"/>
        <w:rPr>
          <w:rFonts w:ascii="Times New Roman" w:eastAsia="Times New Roman" w:hAnsi="Times New Roman" w:cs="Times New Roman"/>
          <w:sz w:val="32"/>
          <w:szCs w:val="32"/>
        </w:rPr>
      </w:pPr>
      <w:r w:rsidRPr="004A38F4">
        <w:rPr>
          <w:rFonts w:ascii="Times New Roman" w:eastAsia="Times New Roman" w:hAnsi="Times New Roman" w:cs="Times New Roman"/>
          <w:sz w:val="32"/>
          <w:szCs w:val="32"/>
          <w:rtl/>
        </w:rPr>
        <w:t xml:space="preserve">جامعة بنها </w:t>
      </w:r>
      <w:r w:rsidRPr="004A38F4">
        <w:rPr>
          <w:rFonts w:ascii="Times New Roman" w:eastAsia="Times New Roman" w:hAnsi="Times New Roman" w:cs="Times New Roman"/>
          <w:sz w:val="32"/>
          <w:szCs w:val="32"/>
        </w:rPr>
        <w:t xml:space="preserve">– </w:t>
      </w:r>
      <w:r w:rsidRPr="004A38F4">
        <w:rPr>
          <w:rFonts w:ascii="Times New Roman" w:eastAsia="Times New Roman" w:hAnsi="Times New Roman" w:cs="Times New Roman"/>
          <w:sz w:val="32"/>
          <w:szCs w:val="32"/>
          <w:rtl/>
        </w:rPr>
        <w:t xml:space="preserve">مصر </w:t>
      </w:r>
    </w:p>
    <w:p w:rsidR="00593ADB" w:rsidRPr="004A38F4" w:rsidRDefault="00070E53">
      <w:pPr>
        <w:spacing w:before="100" w:after="100" w:line="240" w:lineRule="auto"/>
        <w:rPr>
          <w:rFonts w:ascii="Times New Roman" w:eastAsia="Times New Roman" w:hAnsi="Times New Roman" w:cs="Times New Roman"/>
          <w:sz w:val="32"/>
        </w:rPr>
      </w:pPr>
      <w:r w:rsidRPr="004A38F4">
        <w:rPr>
          <w:rFonts w:ascii="Times New Roman" w:eastAsia="Times New Roman" w:hAnsi="Times New Roman" w:cs="Times New Roman"/>
          <w:sz w:val="32"/>
          <w:szCs w:val="32"/>
          <w:rtl/>
        </w:rPr>
        <w:t>مقدمة</w:t>
      </w:r>
    </w:p>
    <w:p w:rsidR="00593ADB" w:rsidRDefault="00070E53" w:rsidP="004A38F4">
      <w:pPr>
        <w:spacing w:before="100" w:after="100" w:line="240" w:lineRule="auto"/>
        <w:rPr>
          <w:rFonts w:ascii="Times New Roman" w:eastAsia="Times New Roman" w:hAnsi="Times New Roman" w:cs="Times New Roman"/>
          <w:sz w:val="28"/>
          <w:rtl/>
          <w:lang w:bidi="ar-EG"/>
        </w:rPr>
      </w:pPr>
      <w:r>
        <w:rPr>
          <w:rFonts w:ascii="Times New Roman" w:eastAsia="Times New Roman" w:hAnsi="Times New Roman" w:cs="Times New Roman"/>
          <w:sz w:val="28"/>
          <w:szCs w:val="28"/>
          <w:rtl/>
        </w:rPr>
        <w:t xml:space="preserve">      تعتبر الطفولة من أهم المراحل التى يمر بها الإنسان فى حياته، ففيها تشتد قابلية الطفل للتأثر بالعوامل المختلفة التى تحيط به، ومرحلة الطفولة أكثر من أية مرحلة عمرية أخرى حيث يتعرض فيها الطفل لعمليات من التوازن واختلال التوزان، والتى تؤثر على جوانب شخصيته وتظهر فيها أشكال من السلوك السوى أو السلوك الدال على نقص التوافق والتى قد يبقى أثرها فيه طيلة حياته وفى هذا الصدد يواجه بعض الآباء فى الأسرة أطفالاً ذوى اضطرابات جسمية أو عقلية أو نفسية، وهؤلاء الأطفال يختلفون عن الأطفال العاديين، فقد لوحظ على بعض الأطفال فى مرحلة الطفولة المبكرة أنهم يعانون من اضطرابات حادة فى التعبير عن انفعالاتهم وغير قادرين على التفاعل الاجتماعى ولديهم أنماط سلوكية نمطية بالإضافة إلى الضعف العقلى</w:t>
      </w:r>
      <w:r w:rsidR="004A38F4">
        <w:rPr>
          <w:rFonts w:ascii="Times New Roman" w:eastAsia="Times New Roman" w:hAnsi="Times New Roman" w:cs="Times New Roman" w:hint="cs"/>
          <w:sz w:val="28"/>
          <w:rtl/>
        </w:rPr>
        <w:t>(</w:t>
      </w:r>
      <w:r>
        <w:rPr>
          <w:rFonts w:ascii="Times New Roman" w:eastAsia="Times New Roman" w:hAnsi="Times New Roman" w:cs="Times New Roman"/>
          <w:sz w:val="28"/>
          <w:szCs w:val="28"/>
          <w:rtl/>
        </w:rPr>
        <w:t>بد</w:t>
      </w:r>
      <w:r w:rsidRPr="004A38F4">
        <w:rPr>
          <w:rFonts w:ascii="Times New Roman" w:eastAsia="Times New Roman" w:hAnsi="Times New Roman" w:cs="Times New Roman"/>
          <w:sz w:val="28"/>
          <w:szCs w:val="28"/>
          <w:rtl/>
        </w:rPr>
        <w:t>ر،</w:t>
      </w:r>
      <w:r w:rsidR="004A38F4" w:rsidRPr="004A38F4">
        <w:rPr>
          <w:rFonts w:ascii="Times New Roman" w:eastAsia="Times New Roman" w:hAnsi="Times New Roman" w:cs="Times New Roman" w:hint="cs"/>
          <w:sz w:val="28"/>
          <w:szCs w:val="28"/>
          <w:rtl/>
        </w:rPr>
        <w:t>2010</w:t>
      </w:r>
      <w:r w:rsidR="004A38F4" w:rsidRPr="004A38F4">
        <w:rPr>
          <w:rFonts w:ascii="Times New Roman" w:eastAsia="Times New Roman" w:hAnsi="Times New Roman" w:cs="Times New Roman" w:hint="cs"/>
          <w:sz w:val="28"/>
          <w:szCs w:val="28"/>
          <w:rtl/>
          <w:lang w:bidi="ar-EG"/>
        </w:rPr>
        <w:t>:63)</w:t>
      </w:r>
      <w:r w:rsidR="004A38F4">
        <w:rPr>
          <w:rFonts w:ascii="Times New Roman" w:eastAsia="Times New Roman" w:hAnsi="Times New Roman" w:cs="Times New Roman" w:hint="cs"/>
          <w:sz w:val="28"/>
          <w:rtl/>
          <w:lang w:bidi="ar-EG"/>
        </w:rPr>
        <w:t>.</w:t>
      </w:r>
    </w:p>
    <w:p w:rsidR="004A38F4" w:rsidRDefault="00070E53" w:rsidP="00EA649D">
      <w:pPr>
        <w:spacing w:before="100" w:after="100" w:line="240" w:lineRule="auto"/>
        <w:rPr>
          <w:rFonts w:ascii="Times New Roman" w:eastAsia="Times New Roman" w:hAnsi="Times New Roman" w:cs="Times New Roman"/>
          <w:sz w:val="28"/>
          <w:szCs w:val="28"/>
          <w:rtl/>
          <w:lang w:bidi="ar-EG"/>
        </w:rPr>
      </w:pPr>
      <w:r>
        <w:rPr>
          <w:rFonts w:ascii="Times New Roman" w:eastAsia="Times New Roman" w:hAnsi="Times New Roman" w:cs="Times New Roman"/>
          <w:sz w:val="28"/>
          <w:szCs w:val="28"/>
          <w:rtl/>
        </w:rPr>
        <w:t xml:space="preserve">      وقد تم التعرف على هذه الحالات وسمى</w:t>
      </w:r>
      <w:r w:rsidR="00EA649D">
        <w:rPr>
          <w:rFonts w:ascii="Times New Roman" w:eastAsia="Times New Roman" w:hAnsi="Times New Roman" w:cs="Times New Roman" w:hint="cs"/>
          <w:sz w:val="28"/>
          <w:szCs w:val="28"/>
          <w:rtl/>
        </w:rPr>
        <w:t>ت</w:t>
      </w:r>
      <w:r>
        <w:rPr>
          <w:rFonts w:ascii="Times New Roman" w:eastAsia="Times New Roman" w:hAnsi="Times New Roman" w:cs="Times New Roman"/>
          <w:sz w:val="28"/>
          <w:szCs w:val="28"/>
          <w:rtl/>
        </w:rPr>
        <w:t xml:space="preserve"> هذ</w:t>
      </w:r>
      <w:r w:rsidR="00EA649D">
        <w:rPr>
          <w:rFonts w:ascii="Times New Roman" w:eastAsia="Times New Roman" w:hAnsi="Times New Roman" w:cs="Times New Roman" w:hint="cs"/>
          <w:sz w:val="28"/>
          <w:szCs w:val="28"/>
          <w:rtl/>
        </w:rPr>
        <w:t>ه</w:t>
      </w:r>
      <w:r>
        <w:rPr>
          <w:rFonts w:ascii="Times New Roman" w:eastAsia="Times New Roman" w:hAnsi="Times New Roman" w:cs="Times New Roman"/>
          <w:sz w:val="28"/>
          <w:szCs w:val="28"/>
          <w:rtl/>
        </w:rPr>
        <w:t xml:space="preserve"> الاضطراب</w:t>
      </w:r>
      <w:r w:rsidR="00EA649D">
        <w:rPr>
          <w:rFonts w:ascii="Times New Roman" w:eastAsia="Times New Roman" w:hAnsi="Times New Roman" w:cs="Times New Roman" w:hint="cs"/>
          <w:sz w:val="28"/>
          <w:szCs w:val="28"/>
          <w:rtl/>
        </w:rPr>
        <w:t xml:space="preserve">ات </w:t>
      </w:r>
      <w:r>
        <w:rPr>
          <w:rFonts w:ascii="Times New Roman" w:eastAsia="Times New Roman" w:hAnsi="Times New Roman" w:cs="Times New Roman"/>
          <w:sz w:val="28"/>
          <w:szCs w:val="28"/>
          <w:rtl/>
        </w:rPr>
        <w:t xml:space="preserve"> لدى الأطفال بأنه الانطواء على الذات </w:t>
      </w:r>
      <w:r w:rsidR="00EA649D">
        <w:rPr>
          <w:rFonts w:ascii="Times New Roman" w:eastAsia="Times New Roman" w:hAnsi="Times New Roman" w:cs="Times New Roman"/>
          <w:sz w:val="28"/>
        </w:rPr>
        <w:t>)</w:t>
      </w:r>
      <w:r>
        <w:rPr>
          <w:rFonts w:ascii="Times New Roman" w:eastAsia="Times New Roman" w:hAnsi="Times New Roman" w:cs="Times New Roman"/>
          <w:sz w:val="28"/>
          <w:szCs w:val="28"/>
          <w:rtl/>
        </w:rPr>
        <w:t>التوحد</w:t>
      </w:r>
      <w:r>
        <w:rPr>
          <w:rFonts w:ascii="Times New Roman" w:eastAsia="Times New Roman" w:hAnsi="Times New Roman" w:cs="Times New Roman"/>
          <w:sz w:val="28"/>
        </w:rPr>
        <w:t xml:space="preserve"> Autism </w:t>
      </w:r>
      <w:r w:rsidR="00EA649D">
        <w:rPr>
          <w:rFonts w:ascii="Times New Roman" w:eastAsia="Times New Roman" w:hAnsi="Times New Roman" w:cs="Times New Roman"/>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وأول من كتب عن هذا الاضطراب الطبيب النفسى </w:t>
      </w:r>
      <w:r w:rsidR="00801B98">
        <w:rPr>
          <w:rFonts w:ascii="Times New Roman" w:eastAsia="Times New Roman" w:hAnsi="Times New Roman" w:cs="Times New Roman" w:hint="cs"/>
          <w:sz w:val="28"/>
          <w:szCs w:val="28"/>
          <w:rtl/>
          <w:lang w:bidi="ar-EG"/>
        </w:rPr>
        <w:t>ليو</w:t>
      </w:r>
      <w:r>
        <w:rPr>
          <w:rFonts w:ascii="Times New Roman" w:eastAsia="Times New Roman" w:hAnsi="Times New Roman" w:cs="Times New Roman"/>
          <w:sz w:val="28"/>
          <w:szCs w:val="28"/>
          <w:rtl/>
        </w:rPr>
        <w:t xml:space="preserve">كانر  </w:t>
      </w:r>
      <w:r w:rsidR="00EA649D">
        <w:rPr>
          <w:rFonts w:ascii="Times New Roman" w:eastAsia="Times New Roman" w:hAnsi="Times New Roman" w:cs="Times New Roman" w:hint="cs"/>
          <w:sz w:val="28"/>
          <w:szCs w:val="28"/>
          <w:rtl/>
        </w:rPr>
        <w:t xml:space="preserve"> </w:t>
      </w:r>
      <w:proofErr w:type="spellStart"/>
      <w:r>
        <w:rPr>
          <w:rFonts w:ascii="Times New Roman" w:eastAsia="Times New Roman" w:hAnsi="Times New Roman" w:cs="Times New Roman"/>
          <w:sz w:val="28"/>
        </w:rPr>
        <w:t>Kanner</w:t>
      </w:r>
      <w:proofErr w:type="spellEnd"/>
      <w:r>
        <w:rPr>
          <w:rFonts w:ascii="Times New Roman" w:eastAsia="Times New Roman" w:hAnsi="Times New Roman" w:cs="Times New Roman"/>
          <w:sz w:val="28"/>
        </w:rPr>
        <w:t xml:space="preserve">  </w:t>
      </w:r>
      <w:r w:rsidR="00EA649D">
        <w:rPr>
          <w:rFonts w:ascii="Times New Roman" w:eastAsia="Times New Roman" w:hAnsi="Times New Roman" w:cs="Times New Roman"/>
          <w:sz w:val="28"/>
        </w:rPr>
        <w:t xml:space="preserve">(1943) </w:t>
      </w:r>
      <w:r w:rsidR="00EA649D">
        <w:rPr>
          <w:rFonts w:ascii="Times New Roman" w:eastAsia="Times New Roman" w:hAnsi="Times New Roman" w:cs="Times New Roman" w:hint="cs"/>
          <w:sz w:val="28"/>
          <w:szCs w:val="28"/>
          <w:rtl/>
        </w:rPr>
        <w:t xml:space="preserve"> </w:t>
      </w:r>
      <w:r w:rsidR="00EA649D">
        <w:rPr>
          <w:rFonts w:ascii="Times New Roman" w:eastAsia="Times New Roman" w:hAnsi="Times New Roman" w:cs="Times New Roman"/>
          <w:sz w:val="28"/>
          <w:szCs w:val="28"/>
        </w:rPr>
        <w:t>Leo</w:t>
      </w:r>
      <w:r w:rsidR="00EA649D">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tl/>
        </w:rPr>
        <w:t xml:space="preserve">وأشار إلى أن هذا الاضطراب له زملة أعراض كلينكية مميزة وعزا سببه إلى الناحية البيولوجية، ويظهر لدى الذكور أكثر من الإناث </w:t>
      </w:r>
      <w:r>
        <w:rPr>
          <w:rFonts w:ascii="Times New Roman" w:eastAsia="Times New Roman" w:hAnsi="Times New Roman" w:cs="Times New Roman"/>
          <w:sz w:val="28"/>
        </w:rPr>
        <w:t xml:space="preserve">(Baron – Cohen , 1991:335) . </w:t>
      </w:r>
    </w:p>
    <w:p w:rsidR="00593ADB" w:rsidRDefault="00070E53" w:rsidP="00EA649D">
      <w:pPr>
        <w:spacing w:before="100" w:after="100" w:line="240" w:lineRule="auto"/>
        <w:rPr>
          <w:rFonts w:ascii="Times New Roman" w:eastAsia="Times New Roman" w:hAnsi="Times New Roman" w:cs="Times New Roman"/>
          <w:sz w:val="28"/>
          <w:rtl/>
          <w:lang w:bidi="ar-EG"/>
        </w:rPr>
      </w:pPr>
      <w:r>
        <w:rPr>
          <w:rFonts w:ascii="Times New Roman" w:eastAsia="Times New Roman" w:hAnsi="Times New Roman" w:cs="Times New Roman"/>
          <w:sz w:val="28"/>
          <w:szCs w:val="28"/>
          <w:rtl/>
        </w:rPr>
        <w:t xml:space="preserve">وأكد ذلك أيضاً </w:t>
      </w:r>
      <w:r w:rsidR="00EA649D">
        <w:rPr>
          <w:rFonts w:ascii="Times New Roman" w:eastAsia="Times New Roman" w:hAnsi="Times New Roman" w:cs="Times New Roman"/>
          <w:sz w:val="28"/>
          <w:szCs w:val="28"/>
        </w:rPr>
        <w:t xml:space="preserve"> </w:t>
      </w:r>
      <w:r w:rsidR="00EA649D">
        <w:rPr>
          <w:rFonts w:ascii="Times New Roman" w:eastAsia="Times New Roman" w:hAnsi="Times New Roman" w:cs="Times New Roman" w:hint="cs"/>
          <w:sz w:val="28"/>
          <w:szCs w:val="28"/>
          <w:rtl/>
          <w:lang w:bidi="ar-EG"/>
        </w:rPr>
        <w:t>هانز</w:t>
      </w:r>
      <w:r>
        <w:rPr>
          <w:rFonts w:ascii="Times New Roman" w:eastAsia="Times New Roman" w:hAnsi="Times New Roman" w:cs="Times New Roman"/>
          <w:sz w:val="28"/>
          <w:szCs w:val="28"/>
          <w:rtl/>
        </w:rPr>
        <w:t xml:space="preserve">أسبرجر </w:t>
      </w:r>
      <w:r w:rsidR="00801B98" w:rsidRPr="00801B98">
        <w:rPr>
          <w:rFonts w:ascii="Times New Roman" w:eastAsia="Times New Roman" w:hAnsi="Times New Roman" w:cs="Times New Roman"/>
          <w:sz w:val="28"/>
        </w:rPr>
        <w:t>Han</w:t>
      </w:r>
      <w:r w:rsidR="00801B98" w:rsidRPr="00801B98">
        <w:rPr>
          <w:sz w:val="28"/>
          <w:szCs w:val="28"/>
        </w:rPr>
        <w:t>s</w:t>
      </w:r>
      <w:r w:rsidR="00EA649D" w:rsidRPr="00EA649D">
        <w:rPr>
          <w:rFonts w:ascii="Times New Roman" w:eastAsia="Times New Roman" w:hAnsi="Times New Roman" w:cs="Times New Roman"/>
          <w:sz w:val="28"/>
        </w:rPr>
        <w:t xml:space="preserve"> </w:t>
      </w:r>
      <w:r w:rsidR="00EA649D">
        <w:rPr>
          <w:rFonts w:ascii="Times New Roman" w:eastAsia="Times New Roman" w:hAnsi="Times New Roman" w:cs="Times New Roman"/>
          <w:sz w:val="28"/>
        </w:rPr>
        <w:t>Asperger</w:t>
      </w:r>
      <w:r w:rsidR="00EA649D">
        <w:rPr>
          <w:rFonts w:hint="cs"/>
          <w:sz w:val="28"/>
          <w:szCs w:val="28"/>
          <w:rtl/>
        </w:rPr>
        <w:t xml:space="preserve"> </w:t>
      </w:r>
      <w:r w:rsidR="00EA649D">
        <w:rPr>
          <w:rFonts w:ascii="Times New Roman" w:eastAsia="Times New Roman" w:hAnsi="Times New Roman" w:cs="Times New Roman"/>
          <w:sz w:val="28"/>
        </w:rPr>
        <w:t xml:space="preserve"> (1944)</w:t>
      </w:r>
      <w:r>
        <w:rPr>
          <w:rFonts w:ascii="Times New Roman" w:eastAsia="Times New Roman" w:hAnsi="Times New Roman" w:cs="Times New Roman"/>
          <w:sz w:val="28"/>
          <w:szCs w:val="28"/>
          <w:rtl/>
        </w:rPr>
        <w:t xml:space="preserve">حيث حدد لاضطراب </w:t>
      </w:r>
      <w:r>
        <w:rPr>
          <w:rFonts w:ascii="Times New Roman" w:eastAsia="Times New Roman" w:hAnsi="Times New Roman" w:cs="Times New Roman"/>
          <w:sz w:val="28"/>
        </w:rPr>
        <w:t>"</w:t>
      </w:r>
      <w:r>
        <w:rPr>
          <w:rFonts w:ascii="Times New Roman" w:eastAsia="Times New Roman" w:hAnsi="Times New Roman" w:cs="Times New Roman"/>
          <w:sz w:val="28"/>
          <w:szCs w:val="28"/>
          <w:rtl/>
        </w:rPr>
        <w:t>التوحد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زملة أعراض سميت باسمه </w:t>
      </w:r>
      <w:r>
        <w:rPr>
          <w:rFonts w:ascii="Times New Roman" w:eastAsia="Times New Roman" w:hAnsi="Times New Roman" w:cs="Times New Roman"/>
          <w:sz w:val="28"/>
        </w:rPr>
        <w:t xml:space="preserve">Asperger Syndrome  </w:t>
      </w:r>
      <w:r>
        <w:rPr>
          <w:rFonts w:ascii="Times New Roman" w:eastAsia="Times New Roman" w:hAnsi="Times New Roman" w:cs="Times New Roman"/>
          <w:sz w:val="28"/>
          <w:szCs w:val="28"/>
          <w:rtl/>
        </w:rPr>
        <w:t xml:space="preserve">وأنه يظهر فى مرحلة الطفولة المبكرة، وعزا سبب المرض إلى الناحية البيولوجية وكان يصنف هؤلاء الأطفال مع فئة المتخلفين عقلياً </w:t>
      </w:r>
      <w:r w:rsidR="004A38F4">
        <w:rPr>
          <w:rFonts w:ascii="Times New Roman" w:eastAsia="Times New Roman" w:hAnsi="Times New Roman" w:cs="Times New Roman"/>
          <w:sz w:val="28"/>
        </w:rPr>
        <w:t xml:space="preserve">(Barber, 1999: </w:t>
      </w:r>
      <w:r>
        <w:rPr>
          <w:rFonts w:ascii="Times New Roman" w:eastAsia="Times New Roman" w:hAnsi="Times New Roman" w:cs="Times New Roman"/>
          <w:sz w:val="28"/>
        </w:rPr>
        <w:t xml:space="preserve"> 19)</w:t>
      </w:r>
      <w:r w:rsidR="004A38F4">
        <w:rPr>
          <w:rFonts w:ascii="Times New Roman" w:eastAsia="Times New Roman" w:hAnsi="Times New Roman" w:cs="Times New Roman" w:hint="cs"/>
          <w:sz w:val="28"/>
          <w:rtl/>
          <w:lang w:bidi="ar-EG"/>
        </w:rPr>
        <w:t>.</w:t>
      </w:r>
    </w:p>
    <w:p w:rsidR="00EA649D" w:rsidRDefault="00EA649D" w:rsidP="00EA649D">
      <w:pPr>
        <w:spacing w:before="100" w:after="100" w:line="240" w:lineRule="auto"/>
        <w:rPr>
          <w:rFonts w:ascii="Times New Roman" w:eastAsia="Times New Roman" w:hAnsi="Times New Roman" w:cs="Times New Roman"/>
          <w:sz w:val="28"/>
          <w:rtl/>
          <w:lang w:bidi="ar-EG"/>
        </w:rPr>
      </w:pPr>
      <w:r>
        <w:rPr>
          <w:rFonts w:ascii="Times New Roman" w:eastAsia="Times New Roman" w:hAnsi="Times New Roman" w:cs="Times New Roman" w:hint="cs"/>
          <w:sz w:val="28"/>
          <w:szCs w:val="28"/>
          <w:rtl/>
        </w:rPr>
        <w:t>و</w:t>
      </w:r>
      <w:r>
        <w:rPr>
          <w:rFonts w:ascii="Times New Roman" w:eastAsia="Times New Roman" w:hAnsi="Times New Roman" w:cs="Times New Roman"/>
          <w:sz w:val="28"/>
          <w:szCs w:val="28"/>
          <w:rtl/>
        </w:rPr>
        <w:t xml:space="preserve">متلازمة ريت </w:t>
      </w:r>
      <w:r>
        <w:rPr>
          <w:rFonts w:ascii="Times New Roman" w:eastAsia="Times New Roman" w:hAnsi="Times New Roman" w:cs="Times New Roman"/>
          <w:sz w:val="28"/>
        </w:rPr>
        <w:t>Syndrome</w:t>
      </w:r>
      <w:r w:rsidRPr="00801B98">
        <w:rPr>
          <w:rFonts w:ascii="Times New Roman" w:eastAsia="Times New Roman" w:hAnsi="Times New Roman" w:cs="Times New Roman"/>
          <w:sz w:val="28"/>
          <w:szCs w:val="28"/>
        </w:rPr>
        <w:t xml:space="preserve"> </w:t>
      </w:r>
      <w:r>
        <w:rPr>
          <w:rFonts w:ascii="Times New Roman" w:eastAsia="Times New Roman" w:hAnsi="Times New Roman" w:cs="Times New Roman" w:hint="cs"/>
          <w:sz w:val="28"/>
          <w:szCs w:val="28"/>
          <w:rtl/>
        </w:rPr>
        <w:t xml:space="preserve"> </w:t>
      </w:r>
      <w:proofErr w:type="spellStart"/>
      <w:r w:rsidRPr="00801B98">
        <w:rPr>
          <w:rFonts w:ascii="Times New Roman" w:eastAsia="Times New Roman" w:hAnsi="Times New Roman" w:cs="Times New Roman"/>
          <w:sz w:val="28"/>
          <w:szCs w:val="28"/>
        </w:rPr>
        <w:t>Ret</w:t>
      </w:r>
      <w:r>
        <w:rPr>
          <w:rFonts w:ascii="Times New Roman" w:eastAsia="Times New Roman" w:hAnsi="Times New Roman" w:cs="Times New Roman"/>
          <w:sz w:val="28"/>
          <w:szCs w:val="28"/>
        </w:rPr>
        <w:t>t</w:t>
      </w:r>
      <w:proofErr w:type="spellEnd"/>
      <w:r>
        <w:rPr>
          <w:rFonts w:ascii="Times New Roman" w:eastAsia="Times New Roman" w:hAnsi="Times New Roman" w:cs="Times New Roman"/>
          <w:sz w:val="28"/>
          <w:szCs w:val="28"/>
          <w:rtl/>
        </w:rPr>
        <w:t xml:space="preserve">هى احدى اضطرابات النمو الشاملة </w:t>
      </w:r>
      <w:r>
        <w:rPr>
          <w:rFonts w:ascii="Times New Roman" w:eastAsia="Times New Roman" w:hAnsi="Times New Roman" w:cs="Times New Roman" w:hint="cs"/>
          <w:sz w:val="28"/>
          <w:szCs w:val="28"/>
          <w:rtl/>
        </w:rPr>
        <w:t>التي ا</w:t>
      </w:r>
      <w:r w:rsidRPr="00801B98">
        <w:rPr>
          <w:rFonts w:ascii="Times New Roman" w:eastAsia="Times New Roman" w:hAnsi="Times New Roman" w:cs="Times New Roman"/>
          <w:sz w:val="28"/>
          <w:szCs w:val="28"/>
          <w:rtl/>
        </w:rPr>
        <w:t>كتشفها الطبيب النمساوي</w:t>
      </w:r>
      <w:r>
        <w:rPr>
          <w:rFonts w:ascii="Times New Roman" w:eastAsia="Times New Roman" w:hAnsi="Times New Roman" w:cs="Times New Roman" w:hint="cs"/>
          <w:sz w:val="28"/>
          <w:szCs w:val="28"/>
          <w:rtl/>
          <w:lang w:bidi="ar-EG"/>
        </w:rPr>
        <w:t xml:space="preserve"> أندرياس ريت </w:t>
      </w:r>
      <w:r w:rsidRPr="00801B98">
        <w:rPr>
          <w:rFonts w:ascii="Times New Roman" w:eastAsia="Times New Roman" w:hAnsi="Times New Roman" w:cs="Times New Roman"/>
          <w:sz w:val="28"/>
          <w:szCs w:val="28"/>
        </w:rPr>
        <w:t xml:space="preserve"> Andreas </w:t>
      </w:r>
      <w:proofErr w:type="spellStart"/>
      <w:r w:rsidRPr="00801B98">
        <w:rPr>
          <w:rFonts w:ascii="Times New Roman" w:eastAsia="Times New Roman" w:hAnsi="Times New Roman" w:cs="Times New Roman"/>
          <w:sz w:val="28"/>
          <w:szCs w:val="28"/>
        </w:rPr>
        <w:t>Rett</w:t>
      </w:r>
      <w:proofErr w:type="spellEnd"/>
      <w:r>
        <w:rPr>
          <w:rFonts w:ascii="Times New Roman" w:eastAsia="Times New Roman" w:hAnsi="Times New Roman" w:cs="Times New Roman"/>
          <w:sz w:val="28"/>
          <w:szCs w:val="28"/>
          <w:rtl/>
        </w:rPr>
        <w:t>، والتي تعتبر من أشد إعاقات تلك المجموعة</w:t>
      </w:r>
      <w:r w:rsidR="00CB0BC7">
        <w:rPr>
          <w:rFonts w:ascii="Times New Roman" w:eastAsia="Times New Roman" w:hAnsi="Times New Roman" w:cs="Times New Roman"/>
          <w:sz w:val="28"/>
          <w:szCs w:val="28"/>
        </w:rPr>
        <w:t>.</w:t>
      </w:r>
    </w:p>
    <w:p w:rsidR="00580E86" w:rsidRDefault="00070E53" w:rsidP="0019432A">
      <w:pPr>
        <w:spacing w:before="100" w:after="100" w:line="240" w:lineRule="auto"/>
        <w:rPr>
          <w:rFonts w:ascii="Times New Roman" w:eastAsia="Times New Roman" w:hAnsi="Times New Roman" w:cs="Times New Roman"/>
          <w:sz w:val="28"/>
          <w:rtl/>
          <w:lang w:bidi="ar-EG"/>
        </w:rPr>
      </w:pPr>
      <w:r>
        <w:rPr>
          <w:rFonts w:ascii="Times New Roman" w:eastAsia="Times New Roman" w:hAnsi="Times New Roman" w:cs="Times New Roman"/>
          <w:color w:val="000000"/>
          <w:sz w:val="24"/>
        </w:rPr>
        <w:br/>
      </w:r>
      <w:r>
        <w:rPr>
          <w:rFonts w:ascii="Times New Roman" w:eastAsia="Times New Roman" w:hAnsi="Times New Roman" w:cs="Times New Roman"/>
          <w:sz w:val="28"/>
          <w:szCs w:val="28"/>
          <w:rtl/>
        </w:rPr>
        <w:t xml:space="preserve">        تؤكد الجمعية الأمريكية للطب النفسى </w:t>
      </w:r>
      <w:r w:rsidR="00DF4AAE" w:rsidRPr="00DF4AAE">
        <w:rPr>
          <w:rFonts w:ascii="Times New Roman" w:eastAsia="Times New Roman" w:hAnsi="Times New Roman" w:cs="Times New Roman" w:hint="cs"/>
          <w:sz w:val="36"/>
          <w:szCs w:val="28"/>
          <w:rtl/>
        </w:rPr>
        <w:t>(1994)</w:t>
      </w:r>
      <w:r w:rsidR="001A431E">
        <w:rPr>
          <w:rFonts w:ascii="Times New Roman" w:eastAsia="Times New Roman" w:hAnsi="Times New Roman" w:cs="Times New Roman"/>
          <w:sz w:val="28"/>
        </w:rPr>
        <w:t xml:space="preserve">(APA) The American Psychiatric Association    </w:t>
      </w:r>
      <w:r w:rsidR="00EA649D">
        <w:rPr>
          <w:rFonts w:ascii="Times New Roman" w:eastAsia="Times New Roman" w:hAnsi="Times New Roman" w:cs="Times New Roman" w:hint="cs"/>
          <w:sz w:val="28"/>
          <w:rtl/>
        </w:rPr>
        <w:t xml:space="preserve"> </w:t>
      </w:r>
      <w:r>
        <w:rPr>
          <w:rFonts w:ascii="Times New Roman" w:eastAsia="Times New Roman" w:hAnsi="Times New Roman" w:cs="Times New Roman"/>
          <w:sz w:val="28"/>
          <w:szCs w:val="28"/>
          <w:rtl/>
        </w:rPr>
        <w:t>أن هناك أضطرابات عديده ترتبط باضطراب التوحد وتندرج تحت العنوان الرئيسى الاضطراب النمائى العام والشامل</w:t>
      </w:r>
      <w:r>
        <w:rPr>
          <w:rFonts w:ascii="Times New Roman" w:eastAsia="Times New Roman" w:hAnsi="Times New Roman" w:cs="Times New Roman"/>
          <w:sz w:val="28"/>
        </w:rPr>
        <w:t xml:space="preserve">(P.D.D)  </w:t>
      </w:r>
      <w:r>
        <w:rPr>
          <w:rFonts w:ascii="Times New Roman" w:eastAsia="Times New Roman" w:hAnsi="Times New Roman" w:cs="Times New Roman"/>
          <w:sz w:val="28"/>
          <w:szCs w:val="28"/>
          <w:rtl/>
        </w:rPr>
        <w:t xml:space="preserve">والذى يمثل فئة عامة من الاضطرابات تتسم بوجود خلل شديد وشامل فى العديد من مجالات النمو ولكى يتم التشخيص بدقه فيجب التعرف على بعض النقاط الرئيسية التى تسهم فى تمييز الفروق بين التشخيصات المختلفة وهى </w:t>
      </w:r>
      <w:r>
        <w:rPr>
          <w:rFonts w:ascii="Times New Roman" w:eastAsia="Times New Roman" w:hAnsi="Times New Roman" w:cs="Times New Roman"/>
          <w:sz w:val="28"/>
        </w:rPr>
        <w:t>:-</w:t>
      </w: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36"/>
          <w:szCs w:val="28"/>
          <w:rtl/>
        </w:rPr>
        <w:t xml:space="preserve">1- </w:t>
      </w:r>
      <w:r>
        <w:rPr>
          <w:rFonts w:ascii="Times New Roman" w:eastAsia="Times New Roman" w:hAnsi="Times New Roman" w:cs="Times New Roman"/>
          <w:sz w:val="28"/>
          <w:szCs w:val="28"/>
          <w:rtl/>
        </w:rPr>
        <w:t xml:space="preserve">الاضطراب التوحدى </w:t>
      </w:r>
      <w:r>
        <w:rPr>
          <w:rFonts w:ascii="Times New Roman" w:eastAsia="Times New Roman" w:hAnsi="Times New Roman" w:cs="Times New Roman"/>
          <w:sz w:val="28"/>
        </w:rPr>
        <w:t xml:space="preserve">Autistic Disorder </w:t>
      </w:r>
      <w:r>
        <w:rPr>
          <w:rFonts w:ascii="Times New Roman" w:eastAsia="Times New Roman" w:hAnsi="Times New Roman" w:cs="Times New Roman"/>
          <w:sz w:val="28"/>
        </w:rPr>
        <w:br/>
      </w:r>
      <w:r>
        <w:rPr>
          <w:rFonts w:ascii="Times New Roman" w:eastAsia="Times New Roman" w:hAnsi="Times New Roman" w:cs="Times New Roman"/>
          <w:sz w:val="28"/>
          <w:szCs w:val="28"/>
          <w:rtl/>
        </w:rPr>
        <w:lastRenderedPageBreak/>
        <w:t>ويتسم بوجود خلل فى التفاعلات الاجتماعية والتواصل واللغة واللعب التخيلى وذلك قبل أن يصل الطفل سن الثالثة الى جانب السلوكيات النمطية ووجود قصور أو خلل فى الاهتمامات والانشطة</w:t>
      </w:r>
      <w:r w:rsidR="00580E86">
        <w:rPr>
          <w:rFonts w:ascii="Times New Roman" w:eastAsia="Times New Roman" w:hAnsi="Times New Roman" w:cs="Times New Roman" w:hint="cs"/>
          <w:sz w:val="28"/>
          <w:szCs w:val="28"/>
          <w:rtl/>
        </w:rPr>
        <w:t xml:space="preserve"> ( سليمان ،2012)</w:t>
      </w:r>
      <w:r>
        <w:rPr>
          <w:rFonts w:ascii="Times New Roman" w:eastAsia="Times New Roman" w:hAnsi="Times New Roman" w:cs="Times New Roman"/>
          <w:sz w:val="28"/>
        </w:rPr>
        <w:t>.</w:t>
      </w:r>
      <w:r>
        <w:rPr>
          <w:rFonts w:ascii="Times New Roman" w:eastAsia="Times New Roman" w:hAnsi="Times New Roman" w:cs="Times New Roman"/>
          <w:sz w:val="28"/>
        </w:rPr>
        <w:br/>
      </w: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36"/>
          <w:szCs w:val="28"/>
          <w:rtl/>
        </w:rPr>
        <w:t xml:space="preserve">2- </w:t>
      </w:r>
      <w:r>
        <w:rPr>
          <w:rFonts w:ascii="Times New Roman" w:eastAsia="Times New Roman" w:hAnsi="Times New Roman" w:cs="Times New Roman"/>
          <w:sz w:val="28"/>
          <w:szCs w:val="28"/>
          <w:rtl/>
        </w:rPr>
        <w:t xml:space="preserve">أضطراب أو متلازمة أسبرجر </w:t>
      </w:r>
      <w:r>
        <w:rPr>
          <w:rFonts w:ascii="Times New Roman" w:eastAsia="Times New Roman" w:hAnsi="Times New Roman" w:cs="Times New Roman"/>
          <w:sz w:val="28"/>
        </w:rPr>
        <w:t>Asperger's Disorder</w:t>
      </w:r>
      <w:r>
        <w:rPr>
          <w:rFonts w:ascii="Times New Roman" w:eastAsia="Times New Roman" w:hAnsi="Times New Roman" w:cs="Times New Roman"/>
          <w:sz w:val="28"/>
        </w:rPr>
        <w:br/>
      </w:r>
      <w:r>
        <w:rPr>
          <w:rFonts w:ascii="Times New Roman" w:eastAsia="Times New Roman" w:hAnsi="Times New Roman" w:cs="Times New Roman"/>
          <w:sz w:val="28"/>
          <w:szCs w:val="28"/>
          <w:rtl/>
        </w:rPr>
        <w:t>ويتسم بوجود خلل فى التفاعلات الاجتماعي</w:t>
      </w:r>
      <w:r w:rsidR="0019432A">
        <w:rPr>
          <w:rFonts w:ascii="Times New Roman" w:eastAsia="Times New Roman" w:hAnsi="Times New Roman" w:cs="Times New Roman" w:hint="cs"/>
          <w:sz w:val="28"/>
          <w:szCs w:val="28"/>
          <w:rtl/>
        </w:rPr>
        <w:t>ة</w:t>
      </w:r>
      <w:r>
        <w:rPr>
          <w:rFonts w:ascii="Times New Roman" w:eastAsia="Times New Roman" w:hAnsi="Times New Roman" w:cs="Times New Roman"/>
          <w:sz w:val="28"/>
          <w:szCs w:val="28"/>
          <w:rtl/>
        </w:rPr>
        <w:t xml:space="preserve"> ووجود أهتمامات وأنشطة مقيدة ومحددة جدا مع عدم وجود تأخر عام دال من الناحية الاكلينيكي</w:t>
      </w:r>
      <w:r w:rsidR="0019432A">
        <w:rPr>
          <w:rFonts w:ascii="Times New Roman" w:eastAsia="Times New Roman" w:hAnsi="Times New Roman" w:cs="Times New Roman" w:hint="cs"/>
          <w:sz w:val="28"/>
          <w:szCs w:val="28"/>
          <w:rtl/>
        </w:rPr>
        <w:t>ة</w:t>
      </w:r>
      <w:r>
        <w:rPr>
          <w:rFonts w:ascii="Times New Roman" w:eastAsia="Times New Roman" w:hAnsi="Times New Roman" w:cs="Times New Roman"/>
          <w:sz w:val="28"/>
          <w:szCs w:val="28"/>
          <w:rtl/>
        </w:rPr>
        <w:t xml:space="preserve"> فى اللغ</w:t>
      </w:r>
      <w:r w:rsidR="0019432A">
        <w:rPr>
          <w:rFonts w:ascii="Times New Roman" w:eastAsia="Times New Roman" w:hAnsi="Times New Roman" w:cs="Times New Roman" w:hint="cs"/>
          <w:sz w:val="28"/>
          <w:szCs w:val="28"/>
          <w:rtl/>
        </w:rPr>
        <w:t>ة</w:t>
      </w:r>
      <w:r>
        <w:rPr>
          <w:rFonts w:ascii="Times New Roman" w:eastAsia="Times New Roman" w:hAnsi="Times New Roman" w:cs="Times New Roman"/>
          <w:sz w:val="28"/>
          <w:szCs w:val="28"/>
          <w:rtl/>
        </w:rPr>
        <w:t xml:space="preserve"> وتتراوح نسبة ذكاء الفرد بين المتوسط </w:t>
      </w:r>
      <w:r w:rsidR="0019432A">
        <w:rPr>
          <w:rFonts w:ascii="Times New Roman" w:eastAsia="Times New Roman" w:hAnsi="Times New Roman" w:cs="Times New Roman" w:hint="cs"/>
          <w:sz w:val="28"/>
          <w:szCs w:val="28"/>
          <w:rtl/>
        </w:rPr>
        <w:t>إ</w:t>
      </w:r>
      <w:r>
        <w:rPr>
          <w:rFonts w:ascii="Times New Roman" w:eastAsia="Times New Roman" w:hAnsi="Times New Roman" w:cs="Times New Roman"/>
          <w:sz w:val="28"/>
          <w:szCs w:val="28"/>
          <w:rtl/>
        </w:rPr>
        <w:t xml:space="preserve">لى فوق المتوسط </w:t>
      </w:r>
      <w:r>
        <w:rPr>
          <w:rFonts w:ascii="Times New Roman" w:eastAsia="Times New Roman" w:hAnsi="Times New Roman" w:cs="Times New Roman"/>
          <w:sz w:val="28"/>
        </w:rPr>
        <w:t>.</w:t>
      </w:r>
    </w:p>
    <w:p w:rsidR="00580E86" w:rsidRDefault="00070E53" w:rsidP="0019432A">
      <w:pPr>
        <w:spacing w:before="100" w:after="10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36"/>
          <w:szCs w:val="28"/>
          <w:rtl/>
        </w:rPr>
        <w:t>3-</w:t>
      </w:r>
      <w:r>
        <w:rPr>
          <w:rFonts w:ascii="Times New Roman" w:eastAsia="Times New Roman" w:hAnsi="Times New Roman" w:cs="Times New Roman"/>
          <w:sz w:val="28"/>
          <w:szCs w:val="28"/>
          <w:rtl/>
        </w:rPr>
        <w:t xml:space="preserve">أضطراب نمائى عام غير محدد فى مكان أخر </w:t>
      </w:r>
      <w:r>
        <w:rPr>
          <w:rFonts w:ascii="Times New Roman" w:eastAsia="Times New Roman" w:hAnsi="Times New Roman" w:cs="Times New Roman"/>
          <w:sz w:val="28"/>
        </w:rPr>
        <w:br/>
        <w:t xml:space="preserve">Pervasive Developmental Disorder Not otherwise Specified </w:t>
      </w:r>
      <w:r>
        <w:rPr>
          <w:rFonts w:ascii="Times New Roman" w:eastAsia="Times New Roman" w:hAnsi="Times New Roman" w:cs="Times New Roman"/>
          <w:sz w:val="28"/>
        </w:rPr>
        <w:br/>
      </w:r>
      <w:r w:rsidR="0019432A">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ويشار اليه عادة على أنه اضطراب توحد غير نمطي ويتم تشخيص الحالة على هذا النحو عندما لا تنطبق على الطفل تلك المحكات الخاصة بتشخيص معين مع وجود خلل أو قصور شديد وشامل فى عدد من السلوكيات المحددة </w:t>
      </w:r>
      <w:r>
        <w:rPr>
          <w:rFonts w:ascii="Times New Roman" w:eastAsia="Times New Roman" w:hAnsi="Times New Roman" w:cs="Times New Roman"/>
          <w:sz w:val="28"/>
        </w:rPr>
        <w:t>.</w:t>
      </w:r>
      <w:r>
        <w:rPr>
          <w:rFonts w:ascii="Times New Roman" w:eastAsia="Times New Roman" w:hAnsi="Times New Roman" w:cs="Times New Roman"/>
          <w:sz w:val="28"/>
        </w:rPr>
        <w:br/>
      </w: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36"/>
          <w:szCs w:val="28"/>
          <w:rtl/>
        </w:rPr>
        <w:t>4-</w:t>
      </w:r>
      <w:r>
        <w:rPr>
          <w:rFonts w:ascii="Times New Roman" w:eastAsia="Times New Roman" w:hAnsi="Times New Roman" w:cs="Times New Roman"/>
          <w:sz w:val="28"/>
          <w:szCs w:val="28"/>
          <w:rtl/>
        </w:rPr>
        <w:t xml:space="preserve">أضطراب أو متلازمة ريت </w:t>
      </w:r>
      <w:proofErr w:type="spellStart"/>
      <w:r>
        <w:rPr>
          <w:rFonts w:ascii="Times New Roman" w:eastAsia="Times New Roman" w:hAnsi="Times New Roman" w:cs="Times New Roman"/>
          <w:sz w:val="28"/>
        </w:rPr>
        <w:t>Rett's</w:t>
      </w:r>
      <w:proofErr w:type="spellEnd"/>
      <w:r>
        <w:rPr>
          <w:rFonts w:ascii="Times New Roman" w:eastAsia="Times New Roman" w:hAnsi="Times New Roman" w:cs="Times New Roman"/>
          <w:sz w:val="28"/>
        </w:rPr>
        <w:t xml:space="preserve"> Disorder :-</w:t>
      </w:r>
      <w:r>
        <w:rPr>
          <w:rFonts w:ascii="Times New Roman" w:eastAsia="Times New Roman" w:hAnsi="Times New Roman" w:cs="Times New Roman"/>
          <w:sz w:val="28"/>
        </w:rPr>
        <w:br/>
      </w:r>
      <w:r w:rsidR="0019432A">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وهو أضطراب نمائى يصيب البنات فقط وفيه يحدث النمو الطبيعى أولا ثم تفقد البنت المهارات التى أكتسب</w:t>
      </w:r>
      <w:r w:rsidR="0019432A">
        <w:rPr>
          <w:rFonts w:ascii="Times New Roman" w:eastAsia="Times New Roman" w:hAnsi="Times New Roman" w:cs="Times New Roman" w:hint="cs"/>
          <w:sz w:val="28"/>
          <w:szCs w:val="28"/>
          <w:rtl/>
        </w:rPr>
        <w:t>ت</w:t>
      </w:r>
      <w:r>
        <w:rPr>
          <w:rFonts w:ascii="Times New Roman" w:eastAsia="Times New Roman" w:hAnsi="Times New Roman" w:cs="Times New Roman"/>
          <w:sz w:val="28"/>
          <w:szCs w:val="28"/>
          <w:rtl/>
        </w:rPr>
        <w:t xml:space="preserve">ها من قبل كما تفقد الاستخدام الغرضى لليدين ويحدث بدلا منه حركات متكررة لليدين ويبدأ ذلك فى السن من </w:t>
      </w:r>
      <w:r w:rsidR="0019432A">
        <w:rPr>
          <w:rFonts w:ascii="Times New Roman" w:eastAsia="Times New Roman" w:hAnsi="Times New Roman" w:cs="Times New Roman" w:hint="cs"/>
          <w:sz w:val="36"/>
          <w:szCs w:val="28"/>
          <w:rtl/>
        </w:rPr>
        <w:t>1</w:t>
      </w:r>
      <w:r w:rsidR="00DF4AAE" w:rsidRPr="00DF4AAE">
        <w:rPr>
          <w:rFonts w:ascii="Times New Roman" w:eastAsia="Times New Roman" w:hAnsi="Times New Roman" w:cs="Times New Roman" w:hint="cs"/>
          <w:sz w:val="36"/>
          <w:szCs w:val="28"/>
          <w:rtl/>
        </w:rPr>
        <w:t>-</w:t>
      </w:r>
      <w:r w:rsidR="0019432A">
        <w:rPr>
          <w:rFonts w:ascii="Times New Roman" w:eastAsia="Times New Roman" w:hAnsi="Times New Roman" w:cs="Times New Roman" w:hint="cs"/>
          <w:sz w:val="36"/>
          <w:szCs w:val="28"/>
          <w:rtl/>
        </w:rPr>
        <w:t xml:space="preserve"> 4 </w:t>
      </w:r>
      <w:r>
        <w:rPr>
          <w:rFonts w:ascii="Times New Roman" w:eastAsia="Times New Roman" w:hAnsi="Times New Roman" w:cs="Times New Roman"/>
          <w:sz w:val="28"/>
          <w:szCs w:val="28"/>
          <w:rtl/>
        </w:rPr>
        <w:t xml:space="preserve">سنوات </w:t>
      </w:r>
      <w:r>
        <w:rPr>
          <w:rFonts w:ascii="Times New Roman" w:eastAsia="Times New Roman" w:hAnsi="Times New Roman" w:cs="Times New Roman"/>
          <w:sz w:val="28"/>
        </w:rPr>
        <w:t>.</w:t>
      </w:r>
    </w:p>
    <w:p w:rsidR="00593ADB" w:rsidRDefault="00070E53" w:rsidP="0019432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36"/>
          <w:szCs w:val="28"/>
          <w:rtl/>
        </w:rPr>
        <w:t xml:space="preserve">5- </w:t>
      </w:r>
      <w:r>
        <w:rPr>
          <w:rFonts w:ascii="Times New Roman" w:eastAsia="Times New Roman" w:hAnsi="Times New Roman" w:cs="Times New Roman"/>
          <w:sz w:val="28"/>
          <w:szCs w:val="28"/>
          <w:rtl/>
        </w:rPr>
        <w:t>أضطراب الطفول</w:t>
      </w:r>
      <w:r w:rsidR="0019432A">
        <w:rPr>
          <w:rFonts w:ascii="Times New Roman" w:eastAsia="Times New Roman" w:hAnsi="Times New Roman" w:cs="Times New Roman" w:hint="cs"/>
          <w:sz w:val="28"/>
          <w:szCs w:val="28"/>
          <w:rtl/>
        </w:rPr>
        <w:t>ة</w:t>
      </w:r>
      <w:r>
        <w:rPr>
          <w:rFonts w:ascii="Times New Roman" w:eastAsia="Times New Roman" w:hAnsi="Times New Roman" w:cs="Times New Roman"/>
          <w:sz w:val="28"/>
          <w:szCs w:val="28"/>
          <w:rtl/>
        </w:rPr>
        <w:t xml:space="preserve"> التفككى </w:t>
      </w:r>
      <w:r>
        <w:rPr>
          <w:rFonts w:ascii="Times New Roman" w:eastAsia="Times New Roman" w:hAnsi="Times New Roman" w:cs="Times New Roman"/>
          <w:sz w:val="28"/>
        </w:rPr>
        <w:t xml:space="preserve">Childhood Disintegrative Disorder </w:t>
      </w:r>
      <w:r>
        <w:rPr>
          <w:rFonts w:ascii="Times New Roman" w:eastAsia="Times New Roman" w:hAnsi="Times New Roman" w:cs="Times New Roman"/>
          <w:sz w:val="28"/>
        </w:rPr>
        <w:br/>
      </w:r>
      <w:r w:rsidR="0019432A">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ويتسم هذا الاضطراب بحدوث نمو طبيعى للطفل خلال العامين الأولين من حياته على الأقل ثم يفقد الطفل المهارات التى أكتسبها من قبل</w:t>
      </w:r>
      <w:r>
        <w:rPr>
          <w:rFonts w:ascii="Times New Roman" w:eastAsia="Times New Roman" w:hAnsi="Times New Roman" w:cs="Times New Roman"/>
          <w:color w:val="000000"/>
          <w:sz w:val="36"/>
        </w:rPr>
        <w:t>.</w:t>
      </w:r>
    </w:p>
    <w:p w:rsidR="00593ADB" w:rsidRDefault="00070E53">
      <w:pPr>
        <w:rPr>
          <w:rFonts w:ascii="Times New Roman" w:eastAsia="Times New Roman" w:hAnsi="Times New Roman" w:cs="Times New Roman"/>
          <w:color w:val="000000"/>
          <w:shd w:val="clear" w:color="auto" w:fill="FFFFFF"/>
        </w:rPr>
      </w:pPr>
      <w:r>
        <w:rPr>
          <w:rFonts w:ascii="Times New Roman" w:eastAsia="Times New Roman" w:hAnsi="Times New Roman" w:cs="Times New Roman"/>
          <w:sz w:val="28"/>
          <w:szCs w:val="28"/>
          <w:shd w:val="clear" w:color="auto" w:fill="FFFFFF"/>
          <w:rtl/>
        </w:rPr>
        <w:t xml:space="preserve">     وفيما يلي يقدم الباحث الحالي بحثا عن التشخيص الفارق بين اضطراب التوحد ومتلازمة أسبرجر ومتلازمة ريت</w:t>
      </w:r>
      <w:r w:rsidR="0019432A">
        <w:rPr>
          <w:rFonts w:ascii="Times New Roman" w:eastAsia="Times New Roman" w:hAnsi="Times New Roman" w:cs="Times New Roman"/>
          <w:sz w:val="28"/>
          <w:szCs w:val="28"/>
          <w:shd w:val="clear" w:color="auto" w:fill="FFFFFF"/>
        </w:rPr>
        <w:t xml:space="preserve">: </w:t>
      </w:r>
    </w:p>
    <w:p w:rsidR="00593ADB" w:rsidRPr="00DC2363" w:rsidRDefault="00070E53">
      <w:pPr>
        <w:spacing w:after="0" w:line="240" w:lineRule="auto"/>
        <w:rPr>
          <w:rFonts w:ascii="Times New Roman" w:eastAsia="Times New Roman" w:hAnsi="Times New Roman" w:cs="Times New Roman"/>
          <w:b/>
          <w:bCs/>
          <w:sz w:val="28"/>
        </w:rPr>
      </w:pPr>
      <w:r w:rsidRPr="00DC2363">
        <w:rPr>
          <w:rFonts w:ascii="Times New Roman" w:eastAsia="Times New Roman" w:hAnsi="Times New Roman" w:cs="Times New Roman"/>
          <w:b/>
          <w:bCs/>
          <w:sz w:val="32"/>
          <w:szCs w:val="32"/>
          <w:rtl/>
        </w:rPr>
        <w:t xml:space="preserve">أولا </w:t>
      </w:r>
      <w:r w:rsidRPr="00DC2363">
        <w:rPr>
          <w:rFonts w:ascii="Times New Roman" w:eastAsia="Times New Roman" w:hAnsi="Times New Roman" w:cs="Times New Roman"/>
          <w:b/>
          <w:bCs/>
          <w:sz w:val="32"/>
        </w:rPr>
        <w:t xml:space="preserve">: </w:t>
      </w:r>
      <w:r w:rsidRPr="00DC2363">
        <w:rPr>
          <w:rFonts w:ascii="Times New Roman" w:eastAsia="Times New Roman" w:hAnsi="Times New Roman" w:cs="Times New Roman"/>
          <w:b/>
          <w:bCs/>
          <w:sz w:val="32"/>
          <w:szCs w:val="32"/>
          <w:rtl/>
        </w:rPr>
        <w:t>اضطراب التوحد</w:t>
      </w:r>
    </w:p>
    <w:p w:rsidR="00593ADB" w:rsidRPr="00EE6857" w:rsidRDefault="00070E53" w:rsidP="00EE6857">
      <w:pPr>
        <w:pStyle w:val="ListParagraph"/>
        <w:numPr>
          <w:ilvl w:val="0"/>
          <w:numId w:val="5"/>
        </w:numPr>
        <w:spacing w:after="0" w:line="240" w:lineRule="auto"/>
        <w:rPr>
          <w:rFonts w:ascii="Times New Roman" w:eastAsia="Times New Roman" w:hAnsi="Times New Roman" w:cs="Times New Roman"/>
          <w:sz w:val="28"/>
        </w:rPr>
      </w:pPr>
      <w:r w:rsidRPr="00EE6857">
        <w:rPr>
          <w:rFonts w:ascii="Times New Roman" w:eastAsia="Times New Roman" w:hAnsi="Times New Roman" w:cs="Times New Roman"/>
          <w:sz w:val="32"/>
          <w:szCs w:val="32"/>
          <w:rtl/>
        </w:rPr>
        <w:t>تشخيص اضطراب التوحد</w:t>
      </w:r>
    </w:p>
    <w:p w:rsidR="00580E86" w:rsidRDefault="00070E53" w:rsidP="001A431E">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szCs w:val="28"/>
          <w:rtl/>
        </w:rPr>
        <w:t xml:space="preserve">   توجد مسميات كثيرة لاضطراب التوحد منها </w:t>
      </w:r>
      <w:r w:rsidR="005412B9" w:rsidRPr="005412B9">
        <w:rPr>
          <w:rFonts w:ascii="Times New Roman" w:eastAsia="Times New Roman" w:hAnsi="Times New Roman" w:cs="Times New Roman" w:hint="cs"/>
          <w:sz w:val="28"/>
          <w:szCs w:val="28"/>
          <w:rtl/>
        </w:rPr>
        <w:t>(</w:t>
      </w:r>
      <w:r>
        <w:rPr>
          <w:rFonts w:ascii="Times New Roman" w:eastAsia="Times New Roman" w:hAnsi="Times New Roman" w:cs="Times New Roman"/>
          <w:sz w:val="28"/>
          <w:szCs w:val="28"/>
          <w:rtl/>
        </w:rPr>
        <w:t>الانشغال الذاتي</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التمركز الذاتي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الاجترار أو اعادة الكلام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أتيستيك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الانغلاق الطفولي</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الانغلاق النفسي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ذوي الاوتيزم</w:t>
      </w:r>
      <w:r w:rsidR="005412B9" w:rsidRPr="005412B9">
        <w:rPr>
          <w:rFonts w:ascii="Times New Roman" w:eastAsia="Times New Roman" w:hAnsi="Times New Roman" w:cs="Times New Roman" w:hint="cs"/>
          <w:sz w:val="28"/>
          <w:szCs w:val="28"/>
          <w:rtl/>
        </w:rPr>
        <w:t>)</w:t>
      </w:r>
      <w:r>
        <w:rPr>
          <w:rFonts w:ascii="Times New Roman" w:eastAsia="Times New Roman" w:hAnsi="Times New Roman" w:cs="Times New Roman"/>
          <w:sz w:val="28"/>
          <w:szCs w:val="28"/>
          <w:rtl/>
        </w:rPr>
        <w:t xml:space="preserve">والتشخيص هي العملية الأساسية لمعرفة اضطراب التوحد ومن ثم يمكن اجراء التدخل العلاجي المبكر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وأدوات التشخيص ما زالت قاصرة وغير قادرة على التشخيص الكامل وخصوصا في الوقت المبكر </w:t>
      </w:r>
      <w:r>
        <w:rPr>
          <w:rFonts w:ascii="Times New Roman" w:eastAsia="Times New Roman" w:hAnsi="Times New Roman" w:cs="Times New Roman"/>
          <w:sz w:val="28"/>
        </w:rPr>
        <w:br/>
      </w:r>
      <w:r>
        <w:rPr>
          <w:rFonts w:ascii="Times New Roman" w:eastAsia="Times New Roman" w:hAnsi="Times New Roman" w:cs="Times New Roman"/>
          <w:sz w:val="28"/>
          <w:szCs w:val="28"/>
          <w:rtl/>
        </w:rPr>
        <w:t xml:space="preserve">هنا لابد من التأكبد على أن التشخيص لايتم لمجرد شكوى الأهل من أن الطفل يعاني من مشكلة التواصل أو أن الطفل لديه صعوبات في التعامل الاجتماعي أو عدم القدرة على الابداع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فهناك أسباب متعددة لذلك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ولكن لابد من وجود قصور في كل الجوانب الثلاثة بدرجة معينة</w:t>
      </w:r>
      <w:r w:rsidR="00580E86" w:rsidRPr="00580E86">
        <w:rPr>
          <w:rFonts w:ascii="Times New Roman" w:eastAsia="Times New Roman" w:hAnsi="Times New Roman" w:cs="Times New Roman"/>
          <w:sz w:val="36"/>
          <w:szCs w:val="28"/>
        </w:rPr>
        <w:t xml:space="preserve">) </w:t>
      </w:r>
      <w:r w:rsidR="00580E86" w:rsidRPr="00580E86">
        <w:rPr>
          <w:rFonts w:ascii="Times New Roman" w:eastAsia="Times New Roman" w:hAnsi="Times New Roman" w:cs="Times New Roman" w:hint="cs"/>
          <w:sz w:val="36"/>
          <w:szCs w:val="28"/>
          <w:rtl/>
          <w:lang w:bidi="ar-EG"/>
        </w:rPr>
        <w:t>فراج ، 1993)</w:t>
      </w:r>
      <w:r w:rsidR="00580E86">
        <w:rPr>
          <w:rFonts w:ascii="Times New Roman" w:eastAsia="Times New Roman" w:hAnsi="Times New Roman" w:cs="Times New Roman" w:hint="cs"/>
          <w:sz w:val="28"/>
          <w:rtl/>
        </w:rPr>
        <w:t xml:space="preserve"> .</w:t>
      </w:r>
      <w:r w:rsidRPr="00580E86">
        <w:rPr>
          <w:rFonts w:ascii="Times New Roman" w:eastAsia="Times New Roman" w:hAnsi="Times New Roman" w:cs="Times New Roman"/>
          <w:sz w:val="28"/>
        </w:rPr>
        <w:br/>
      </w:r>
      <w:r w:rsidR="0019432A">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ويعتبر تشخيص اضطراب التوحد وغيره من اضطرابات النمو الشاملة من أكثر العمليات صعوبة وتعقيدا وتتطلب تعاون فريق من الأطباء والأخصائي النفسي والاجتماعي وأخصائي التخاطب وأخصائي التحاليل الطبية وغيرهم وترجع تلك الصعوبات إلى عوامل متعددة نستعرض لبعض منها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28"/>
          <w:szCs w:val="28"/>
          <w:rtl/>
        </w:rPr>
        <w:t>1-</w:t>
      </w:r>
      <w:r>
        <w:rPr>
          <w:rFonts w:ascii="Times New Roman" w:eastAsia="Times New Roman" w:hAnsi="Times New Roman" w:cs="Times New Roman"/>
          <w:sz w:val="28"/>
          <w:szCs w:val="28"/>
          <w:rtl/>
        </w:rPr>
        <w:t xml:space="preserve">اضطراب التوحد إعاقة سلوكية تحدث في مرحلة النمو فتصيب الغالبية العظمى من محاور </w:t>
      </w:r>
      <w:r>
        <w:rPr>
          <w:rFonts w:ascii="Times New Roman" w:eastAsia="Times New Roman" w:hAnsi="Times New Roman" w:cs="Times New Roman"/>
          <w:sz w:val="28"/>
          <w:szCs w:val="28"/>
          <w:rtl/>
        </w:rPr>
        <w:lastRenderedPageBreak/>
        <w:t>النمو اللغوي والمعرفي والاجتماعي والانفعالي  وبالتالي تعيق عمليات التواصل والتخاطب والتعلم أو باختصار تصيب عمليات تكوين الشخصية في الصميم</w:t>
      </w:r>
      <w:r>
        <w:rPr>
          <w:rFonts w:ascii="Times New Roman" w:eastAsia="Times New Roman" w:hAnsi="Times New Roman" w:cs="Times New Roman"/>
          <w:sz w:val="28"/>
        </w:rPr>
        <w:t>.</w:t>
      </w:r>
    </w:p>
    <w:p w:rsidR="00580E86" w:rsidRDefault="00070E53" w:rsidP="00CB0BC7">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28"/>
          <w:szCs w:val="28"/>
          <w:rtl/>
        </w:rPr>
        <w:t>2-</w:t>
      </w:r>
      <w:r w:rsidR="0019432A">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تتعدد وتتنوع أعراض التوحد وتختلف من فرد إلى آخر ومن النادر ان نجد طفلين متشابهين في الأعراض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28"/>
          <w:szCs w:val="28"/>
          <w:rtl/>
        </w:rPr>
        <w:t>3-</w:t>
      </w:r>
      <w:r w:rsidR="0019432A">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تتعدد الأعراض وتتنوع العوامل المسببة للإعاقة سواء منها العوامل الجينية الوراثية أو العوامل البيئية المختلفة ومن هنا يمكن تفسير لعدد الأعراض واختلافها من فرد لآخر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28"/>
          <w:szCs w:val="28"/>
          <w:rtl/>
        </w:rPr>
        <w:t>4-</w:t>
      </w:r>
      <w:r>
        <w:rPr>
          <w:rFonts w:ascii="Times New Roman" w:eastAsia="Times New Roman" w:hAnsi="Times New Roman" w:cs="Times New Roman"/>
          <w:sz w:val="28"/>
          <w:szCs w:val="28"/>
          <w:rtl/>
        </w:rPr>
        <w:t xml:space="preserve">إن اكثر العوامل المسببة لاضطراب التوحد واضطرابات النمو الشاملة الأخرى يحدث في المخ والجهاز العصبي الذي يسيطر على كافة الوظائف الجسمية والعقلية والنفسية والسلوكية للإنسان </w:t>
      </w:r>
      <w:r>
        <w:rPr>
          <w:rFonts w:ascii="Times New Roman" w:eastAsia="Times New Roman" w:hAnsi="Times New Roman" w:cs="Times New Roman"/>
          <w:sz w:val="28"/>
        </w:rPr>
        <w:t>.</w:t>
      </w:r>
    </w:p>
    <w:p w:rsidR="00580E86" w:rsidRDefault="00070E53" w:rsidP="00CB0BC7">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CB0BC7">
        <w:rPr>
          <w:rFonts w:ascii="Times New Roman" w:eastAsia="Times New Roman" w:hAnsi="Times New Roman" w:cs="Times New Roman"/>
          <w:sz w:val="28"/>
          <w:szCs w:val="28"/>
        </w:rPr>
        <w:t>4</w:t>
      </w:r>
      <w:r w:rsidR="005412B9" w:rsidRPr="00487476">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قد يصاحب اضطراب التوحد واحدة أو أكثر من الإعاقات العقلية مثل </w:t>
      </w:r>
      <w:r w:rsidR="0019432A">
        <w:rPr>
          <w:rFonts w:ascii="Times New Roman" w:eastAsia="Times New Roman" w:hAnsi="Times New Roman" w:cs="Times New Roman" w:hint="cs"/>
          <w:sz w:val="28"/>
          <w:rtl/>
        </w:rPr>
        <w:t>(</w:t>
      </w:r>
      <w:r>
        <w:rPr>
          <w:rFonts w:ascii="Times New Roman" w:eastAsia="Times New Roman" w:hAnsi="Times New Roman" w:cs="Times New Roman"/>
          <w:sz w:val="28"/>
          <w:szCs w:val="28"/>
          <w:rtl/>
        </w:rPr>
        <w:t>التخلف العقلي الشديد أو المتوسط أو البسيط</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وزملة أعراض أسبرجر أوأعراض ريت أو فصام الطفولة أوالنشاط الحركي الزائد أو قصور القدرة على الانتباه والتركيز أو الديسلكيا أو الأفيزيا أو غيرها</w:t>
      </w:r>
      <w:r w:rsidR="0019432A">
        <w:rPr>
          <w:rFonts w:ascii="Times New Roman" w:eastAsia="Times New Roman" w:hAnsi="Times New Roman" w:cs="Times New Roman" w:hint="cs"/>
          <w:sz w:val="28"/>
          <w:szCs w:val="28"/>
          <w:rtl/>
        </w:rPr>
        <w:t>)</w:t>
      </w:r>
      <w:r>
        <w:rPr>
          <w:rFonts w:ascii="Times New Roman" w:eastAsia="Times New Roman" w:hAnsi="Times New Roman" w:cs="Times New Roman"/>
          <w:sz w:val="28"/>
          <w:szCs w:val="28"/>
          <w:rtl/>
        </w:rPr>
        <w:t xml:space="preserve"> فتتشابك وتتعقد الأعراض وتصبح عملية التشخيص أكثر صعوبة وتعقيدا وخاصة وإن بعض أعراض تلك الإعاقات تتشابه مع بعض أعراض اضطراب التوحد </w:t>
      </w:r>
      <w:r w:rsidR="00F85425">
        <w:rPr>
          <w:rFonts w:ascii="Times New Roman" w:eastAsia="Times New Roman" w:hAnsi="Times New Roman" w:cs="Times New Roman" w:hint="cs"/>
          <w:sz w:val="28"/>
          <w:szCs w:val="28"/>
          <w:rtl/>
        </w:rPr>
        <w:t>(الشامي، 2003</w:t>
      </w:r>
      <w:proofErr w:type="gramStart"/>
      <w:r w:rsidR="00F85425">
        <w:rPr>
          <w:rFonts w:ascii="Times New Roman" w:eastAsia="Times New Roman" w:hAnsi="Times New Roman" w:cs="Times New Roman" w:hint="cs"/>
          <w:sz w:val="28"/>
          <w:szCs w:val="28"/>
          <w:rtl/>
        </w:rPr>
        <w:t>) .</w:t>
      </w:r>
      <w:proofErr w:type="gramEnd"/>
    </w:p>
    <w:p w:rsidR="00580E86" w:rsidRDefault="00070E53" w:rsidP="00CB0BC7">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CB0BC7">
        <w:rPr>
          <w:rFonts w:ascii="Times New Roman" w:eastAsia="Times New Roman" w:hAnsi="Times New Roman" w:cs="Times New Roman"/>
          <w:sz w:val="28"/>
          <w:szCs w:val="28"/>
        </w:rPr>
        <w:t>5</w:t>
      </w:r>
      <w:r w:rsidR="005412B9" w:rsidRPr="00487476">
        <w:rPr>
          <w:rFonts w:ascii="Times New Roman" w:eastAsia="Times New Roman" w:hAnsi="Times New Roman" w:cs="Times New Roman" w:hint="cs"/>
          <w:sz w:val="28"/>
          <w:szCs w:val="28"/>
          <w:rtl/>
        </w:rPr>
        <w:t>-</w:t>
      </w:r>
      <w:r w:rsidR="0019432A">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من العوامل التي تصنف من صعوبات التشخيص أن بعض الأعراض التي حددها الدليل الإحصائي الرابع للإضطرابات العقلية</w:t>
      </w:r>
      <w:r w:rsidR="00CB0BC7">
        <w:rPr>
          <w:rFonts w:ascii="Times New Roman" w:eastAsia="Times New Roman" w:hAnsi="Times New Roman" w:cs="Times New Roman"/>
          <w:sz w:val="28"/>
          <w:szCs w:val="28"/>
        </w:rPr>
        <w:t xml:space="preserve"> (1994</w:t>
      </w:r>
      <w:proofErr w:type="gramStart"/>
      <w:r w:rsidR="00CB0BC7">
        <w:rPr>
          <w:rFonts w:ascii="Times New Roman" w:eastAsia="Times New Roman" w:hAnsi="Times New Roman" w:cs="Times New Roman"/>
          <w:sz w:val="28"/>
          <w:szCs w:val="28"/>
        </w:rPr>
        <w:t>)</w:t>
      </w:r>
      <w:r w:rsidR="008F454F">
        <w:rPr>
          <w:rFonts w:ascii="Times New Roman" w:eastAsia="Times New Roman" w:hAnsi="Times New Roman" w:cs="Times New Roman" w:hint="cs"/>
          <w:sz w:val="28"/>
          <w:szCs w:val="28"/>
          <w:rtl/>
          <w:lang w:bidi="ar-EG"/>
        </w:rPr>
        <w:t>(</w:t>
      </w:r>
      <w:proofErr w:type="gramEnd"/>
      <w:r>
        <w:rPr>
          <w:rFonts w:ascii="Times New Roman" w:eastAsia="Times New Roman" w:hAnsi="Times New Roman" w:cs="Times New Roman"/>
          <w:sz w:val="28"/>
        </w:rPr>
        <w:t>( DSM-4</w:t>
      </w:r>
      <w:r>
        <w:rPr>
          <w:rFonts w:ascii="Times New Roman" w:eastAsia="Times New Roman" w:hAnsi="Times New Roman" w:cs="Times New Roman"/>
          <w:sz w:val="28"/>
          <w:szCs w:val="28"/>
          <w:rtl/>
        </w:rPr>
        <w:t xml:space="preserve">لتشخيص اضطراب التوحد لا تخضع للقياس الموضوعي بل تعتمد على الحكم أو التقدير الذاتي غير الموضوعي مثل القدرة على تكوين علاقات اجتماعية فإن أعراضه تتراوح بين العزوف الكلي عن الإتصال بالآخرين وتتدرج إلى التجاوب فقط مع المبدأ التي تأتي من جانب الأخرين ثم المبادرات الجافة اذا وجدت من جانب الطفل التوحدي </w:t>
      </w:r>
      <w:r w:rsidR="00580E86">
        <w:rPr>
          <w:rFonts w:ascii="Times New Roman" w:eastAsia="Times New Roman" w:hAnsi="Times New Roman" w:cs="Times New Roman" w:hint="cs"/>
          <w:sz w:val="28"/>
          <w:szCs w:val="28"/>
          <w:rtl/>
        </w:rPr>
        <w:t>(حلواني ، 1996)</w:t>
      </w:r>
      <w:r>
        <w:rPr>
          <w:rFonts w:ascii="Times New Roman" w:eastAsia="Times New Roman" w:hAnsi="Times New Roman" w:cs="Times New Roman"/>
          <w:sz w:val="28"/>
        </w:rPr>
        <w:t>.</w:t>
      </w:r>
    </w:p>
    <w:p w:rsidR="00580E86" w:rsidRDefault="00070E53" w:rsidP="001A431E">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F47C99">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ومثال آخر هو الشرط الذي يتطلب ظهور أعراض التوحد قبل انتهاء الشهر الثلاثين من عمر الطفل فمن الممكن أن يسير النمو طبيعيا حتى عمر </w:t>
      </w:r>
      <w:r>
        <w:rPr>
          <w:rFonts w:ascii="Times New Roman" w:eastAsia="Times New Roman" w:hAnsi="Times New Roman" w:cs="Times New Roman"/>
          <w:sz w:val="28"/>
        </w:rPr>
        <w:t xml:space="preserve">3 </w:t>
      </w:r>
      <w:r>
        <w:rPr>
          <w:rFonts w:ascii="Times New Roman" w:eastAsia="Times New Roman" w:hAnsi="Times New Roman" w:cs="Times New Roman"/>
          <w:sz w:val="28"/>
          <w:szCs w:val="28"/>
          <w:rtl/>
        </w:rPr>
        <w:t>شهور ثم يصاب الطفل بالحمى الشوكية أو غيرها من الأمراض الفيروسية التي تسبب تلفا في أنسجة المخ فلا تظهر الأعراض إلا بعد ذلك ومن هنا يحدث الخطأ في التشخيص أو من الممكن أن تكون أعراض التوحد موجودة أثناء الشهور الأولى ولكنها تكون خفيفة لا يدرك الأهل ماهيتها ، وخاصة إذا كانوا يجهلون معنى وجود تلك الأعراض وهذا ما قد يحدث للأبوين خاصة عند ولادة الطفل ومعرفة ما هل هو طبيعي أو شاذ</w:t>
      </w:r>
      <w:r w:rsidR="004A38F4" w:rsidRPr="00801B98">
        <w:rPr>
          <w:rFonts w:ascii="Times New Roman" w:eastAsia="Times New Roman" w:hAnsi="Times New Roman" w:cs="Times New Roman" w:hint="cs"/>
          <w:sz w:val="36"/>
          <w:szCs w:val="28"/>
          <w:rtl/>
        </w:rPr>
        <w:t>(</w:t>
      </w:r>
      <w:r>
        <w:rPr>
          <w:rFonts w:ascii="Times New Roman" w:eastAsia="Times New Roman" w:hAnsi="Times New Roman" w:cs="Times New Roman"/>
          <w:sz w:val="28"/>
          <w:szCs w:val="28"/>
          <w:rtl/>
        </w:rPr>
        <w:t>محمد،</w:t>
      </w:r>
      <w:r w:rsidR="004A38F4" w:rsidRPr="004A38F4">
        <w:rPr>
          <w:rFonts w:ascii="Times New Roman" w:eastAsia="Times New Roman" w:hAnsi="Times New Roman" w:cs="Times New Roman" w:hint="cs"/>
          <w:sz w:val="28"/>
          <w:szCs w:val="28"/>
          <w:rtl/>
        </w:rPr>
        <w:t>2002</w:t>
      </w:r>
      <w:r w:rsidR="004A38F4" w:rsidRPr="004A38F4">
        <w:rPr>
          <w:rFonts w:ascii="Times New Roman" w:eastAsia="Times New Roman" w:hAnsi="Times New Roman" w:cs="Times New Roman" w:hint="cs"/>
          <w:sz w:val="28"/>
          <w:szCs w:val="28"/>
          <w:rtl/>
          <w:lang w:bidi="ar-EG"/>
        </w:rPr>
        <w:t>)</w:t>
      </w:r>
      <w:r w:rsidR="004A38F4" w:rsidRPr="004A38F4">
        <w:rPr>
          <w:rFonts w:ascii="Times New Roman" w:eastAsia="Times New Roman" w:hAnsi="Times New Roman" w:cs="Times New Roman" w:hint="cs"/>
          <w:sz w:val="28"/>
          <w:szCs w:val="28"/>
          <w:rtl/>
        </w:rPr>
        <w:t>.</w:t>
      </w:r>
    </w:p>
    <w:p w:rsidR="00580E86" w:rsidRDefault="00070E53" w:rsidP="008F454F">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EE6857">
        <w:rPr>
          <w:rFonts w:ascii="Times New Roman" w:eastAsia="Times New Roman" w:hAnsi="Times New Roman" w:cs="Times New Roman" w:hint="cs"/>
          <w:b/>
          <w:bCs/>
          <w:sz w:val="32"/>
          <w:szCs w:val="32"/>
          <w:rtl/>
        </w:rPr>
        <w:t xml:space="preserve">(2) </w:t>
      </w:r>
      <w:r w:rsidRPr="00DC2363">
        <w:rPr>
          <w:rFonts w:ascii="Times New Roman" w:eastAsia="Times New Roman" w:hAnsi="Times New Roman" w:cs="Times New Roman"/>
          <w:b/>
          <w:bCs/>
          <w:sz w:val="32"/>
          <w:szCs w:val="32"/>
          <w:rtl/>
        </w:rPr>
        <w:t>معايير تشخيص التوحد</w:t>
      </w:r>
      <w:r>
        <w:rPr>
          <w:rFonts w:ascii="Times New Roman" w:eastAsia="Times New Roman" w:hAnsi="Times New Roman" w:cs="Times New Roman"/>
          <w:sz w:val="32"/>
          <w:szCs w:val="32"/>
          <w:rtl/>
        </w:rPr>
        <w:t xml:space="preserve"> </w:t>
      </w:r>
      <w:r>
        <w:rPr>
          <w:rFonts w:ascii="Times New Roman" w:eastAsia="Times New Roman" w:hAnsi="Times New Roman" w:cs="Times New Roman"/>
          <w:sz w:val="32"/>
        </w:rPr>
        <w:t>:</w:t>
      </w:r>
      <w:r>
        <w:rPr>
          <w:rFonts w:ascii="Times New Roman" w:eastAsia="Times New Roman" w:hAnsi="Times New Roman" w:cs="Times New Roman"/>
          <w:sz w:val="28"/>
        </w:rPr>
        <w:br/>
      </w:r>
      <w:r>
        <w:rPr>
          <w:rFonts w:ascii="Times New Roman" w:eastAsia="Times New Roman" w:hAnsi="Times New Roman" w:cs="Times New Roman"/>
          <w:sz w:val="28"/>
          <w:szCs w:val="28"/>
          <w:rtl/>
        </w:rPr>
        <w:t>تشخيص اضطراب التوحد كما في الدليل الاحصائي  الرابع لتشخيص الاضطرابات العقلية</w:t>
      </w:r>
      <w:r w:rsidR="008F454F">
        <w:rPr>
          <w:rFonts w:ascii="Times New Roman" w:eastAsia="Times New Roman" w:hAnsi="Times New Roman" w:cs="Times New Roman" w:hint="cs"/>
          <w:sz w:val="28"/>
          <w:szCs w:val="28"/>
          <w:rtl/>
        </w:rPr>
        <w:t>(1994)</w:t>
      </w:r>
      <w:r>
        <w:rPr>
          <w:rFonts w:ascii="Times New Roman" w:eastAsia="Times New Roman" w:hAnsi="Times New Roman" w:cs="Times New Roman"/>
          <w:sz w:val="28"/>
          <w:szCs w:val="28"/>
          <w:rtl/>
        </w:rPr>
        <w:t xml:space="preserve">    </w:t>
      </w:r>
      <w:r w:rsidR="001A431E">
        <w:rPr>
          <w:rFonts w:ascii="Times New Roman" w:eastAsia="Times New Roman" w:hAnsi="Times New Roman" w:cs="Times New Roman"/>
          <w:sz w:val="28"/>
          <w:szCs w:val="28"/>
        </w:rPr>
        <w:t>T</w:t>
      </w:r>
      <w:r w:rsidRPr="001A431E">
        <w:rPr>
          <w:rFonts w:ascii="Times New Roman" w:eastAsia="Times New Roman" w:hAnsi="Times New Roman" w:cs="Times New Roman"/>
          <w:sz w:val="28"/>
          <w:szCs w:val="28"/>
        </w:rPr>
        <w:t>he Diagnostic and Statistical Manual of Mental Disorders (DSM-4</w:t>
      </w:r>
      <w:r w:rsidR="008F454F">
        <w:rPr>
          <w:rFonts w:ascii="Times New Roman" w:eastAsia="Times New Roman" w:hAnsi="Times New Roman" w:cs="Times New Roman"/>
          <w:sz w:val="28"/>
          <w:szCs w:val="28"/>
        </w:rPr>
        <w:t>)</w:t>
      </w:r>
      <w:r w:rsidR="008F454F">
        <w:rPr>
          <w:rFonts w:ascii="Times New Roman" w:eastAsia="Times New Roman" w:hAnsi="Times New Roman" w:cs="Times New Roman" w:hint="cs"/>
          <w:sz w:val="28"/>
          <w:szCs w:val="28"/>
          <w:rtl/>
          <w:lang w:bidi="ar-EG"/>
        </w:rPr>
        <w:t>،</w:t>
      </w:r>
      <w:r>
        <w:rPr>
          <w:rFonts w:ascii="Times New Roman" w:eastAsia="Times New Roman" w:hAnsi="Times New Roman" w:cs="Times New Roman"/>
          <w:sz w:val="28"/>
          <w:szCs w:val="28"/>
          <w:rtl/>
        </w:rPr>
        <w:t xml:space="preserve">كما يلي </w:t>
      </w:r>
      <w:r w:rsidR="001A431E">
        <w:rPr>
          <w:rFonts w:ascii="Times New Roman" w:eastAsia="Times New Roman" w:hAnsi="Times New Roman" w:cs="Times New Roman" w:hint="cs"/>
          <w:sz w:val="28"/>
          <w:szCs w:val="28"/>
          <w:rtl/>
          <w:lang w:bidi="ar-EG"/>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Pr>
          <w:rFonts w:ascii="Times New Roman" w:eastAsia="Times New Roman" w:hAnsi="Times New Roman" w:cs="Times New Roman"/>
          <w:sz w:val="28"/>
          <w:szCs w:val="28"/>
          <w:rtl/>
        </w:rPr>
        <w:t xml:space="preserve">أولا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ظهور </w:t>
      </w:r>
      <w:r w:rsidR="00801B98" w:rsidRPr="00801B98">
        <w:rPr>
          <w:rFonts w:ascii="Times New Roman" w:eastAsia="Times New Roman" w:hAnsi="Times New Roman" w:cs="Times New Roman" w:hint="cs"/>
          <w:sz w:val="36"/>
          <w:szCs w:val="28"/>
          <w:rtl/>
        </w:rPr>
        <w:t>6</w:t>
      </w:r>
      <w:r>
        <w:rPr>
          <w:rFonts w:ascii="Times New Roman" w:eastAsia="Times New Roman" w:hAnsi="Times New Roman" w:cs="Times New Roman"/>
          <w:sz w:val="28"/>
          <w:szCs w:val="28"/>
          <w:rtl/>
        </w:rPr>
        <w:t xml:space="preserve"> أعراض على الأقل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أو أكثر من المجموعات الأولى والثانية شرط أن يكون فيها إثنتان من أعراض المجموعة الأولى على الأقل بالإضافة إلى عرض واحد على الأقل من كل المجموعتين الثانية والثالثة </w:t>
      </w:r>
      <w:r>
        <w:rPr>
          <w:rFonts w:ascii="Times New Roman" w:eastAsia="Times New Roman" w:hAnsi="Times New Roman" w:cs="Times New Roman"/>
          <w:sz w:val="28"/>
        </w:rPr>
        <w:t>.</w:t>
      </w:r>
      <w:r>
        <w:rPr>
          <w:rFonts w:ascii="Times New Roman" w:eastAsia="Times New Roman" w:hAnsi="Times New Roman" w:cs="Times New Roman"/>
          <w:sz w:val="28"/>
        </w:rPr>
        <w:br/>
      </w:r>
      <w:r w:rsidRPr="008F454F">
        <w:rPr>
          <w:rFonts w:ascii="Times New Roman" w:eastAsia="Times New Roman" w:hAnsi="Times New Roman" w:cs="Times New Roman"/>
          <w:b/>
          <w:bCs/>
          <w:sz w:val="32"/>
          <w:szCs w:val="32"/>
          <w:rtl/>
        </w:rPr>
        <w:t xml:space="preserve">المجموعة الأولى </w:t>
      </w:r>
      <w:r w:rsidRPr="008F454F">
        <w:rPr>
          <w:rFonts w:ascii="Times New Roman" w:eastAsia="Times New Roman" w:hAnsi="Times New Roman" w:cs="Times New Roman"/>
          <w:b/>
          <w:bCs/>
          <w:sz w:val="32"/>
        </w:rPr>
        <w:t>:</w:t>
      </w:r>
      <w:r>
        <w:rPr>
          <w:rFonts w:ascii="Times New Roman" w:eastAsia="Times New Roman" w:hAnsi="Times New Roman" w:cs="Times New Roman"/>
          <w:sz w:val="32"/>
        </w:rPr>
        <w:t xml:space="preserve"> </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1-</w:t>
      </w:r>
      <w:r>
        <w:rPr>
          <w:rFonts w:ascii="Times New Roman" w:eastAsia="Times New Roman" w:hAnsi="Times New Roman" w:cs="Times New Roman"/>
          <w:sz w:val="28"/>
          <w:szCs w:val="28"/>
          <w:rtl/>
        </w:rPr>
        <w:t xml:space="preserve">قصور كيفي في قدرات التفاعل الإجتماعي بواسطة اثنتين على الأقل من الأعراض التالية </w:t>
      </w:r>
      <w:r>
        <w:rPr>
          <w:rFonts w:ascii="Times New Roman" w:eastAsia="Times New Roman" w:hAnsi="Times New Roman" w:cs="Times New Roman"/>
          <w:sz w:val="28"/>
        </w:rPr>
        <w:t xml:space="preserve">: </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 xml:space="preserve">2- </w:t>
      </w:r>
      <w:r>
        <w:rPr>
          <w:rFonts w:ascii="Times New Roman" w:eastAsia="Times New Roman" w:hAnsi="Times New Roman" w:cs="Times New Roman"/>
          <w:sz w:val="28"/>
          <w:szCs w:val="28"/>
          <w:rtl/>
        </w:rPr>
        <w:t xml:space="preserve">قصور واضح في استخدام صور متعددة من التواصل غير اللفظي مثل تلاقي العيون أو </w:t>
      </w:r>
      <w:r>
        <w:rPr>
          <w:rFonts w:ascii="Times New Roman" w:eastAsia="Times New Roman" w:hAnsi="Times New Roman" w:cs="Times New Roman"/>
          <w:sz w:val="28"/>
          <w:szCs w:val="28"/>
          <w:rtl/>
        </w:rPr>
        <w:lastRenderedPageBreak/>
        <w:t xml:space="preserve">تعابير الوجه أو حركات وأوضاع الجسم في المواقف الاجتماعية والاتصال مع الآخرين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3-</w:t>
      </w:r>
      <w:r>
        <w:rPr>
          <w:rFonts w:ascii="Times New Roman" w:eastAsia="Times New Roman" w:hAnsi="Times New Roman" w:cs="Times New Roman"/>
          <w:sz w:val="28"/>
          <w:szCs w:val="28"/>
          <w:rtl/>
        </w:rPr>
        <w:t xml:space="preserve">الفشل في تكوين علاقات مع الأقران تتناسب مع العمر أو مرحلة النمو </w:t>
      </w:r>
      <w:r w:rsidR="00580E86">
        <w:rPr>
          <w:rFonts w:ascii="Times New Roman" w:eastAsia="Times New Roman" w:hAnsi="Times New Roman" w:cs="Times New Roman" w:hint="cs"/>
          <w:sz w:val="28"/>
          <w:rtl/>
        </w:rPr>
        <w:t>.</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4-</w:t>
      </w:r>
      <w:r>
        <w:rPr>
          <w:rFonts w:ascii="Times New Roman" w:eastAsia="Times New Roman" w:hAnsi="Times New Roman" w:cs="Times New Roman"/>
          <w:sz w:val="28"/>
          <w:szCs w:val="28"/>
          <w:rtl/>
        </w:rPr>
        <w:t xml:space="preserve">قصور في القدرة على المشاركة مع الآخرين في الأنشطة الترفيهية أو الهوايات أو إنجاز أعمال مشتركة بهم </w:t>
      </w:r>
      <w:r>
        <w:rPr>
          <w:rFonts w:ascii="Times New Roman" w:eastAsia="Times New Roman" w:hAnsi="Times New Roman" w:cs="Times New Roman"/>
          <w:sz w:val="28"/>
        </w:rPr>
        <w:t xml:space="preserve">. </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5-</w:t>
      </w:r>
      <w:r>
        <w:rPr>
          <w:rFonts w:ascii="Times New Roman" w:eastAsia="Times New Roman" w:hAnsi="Times New Roman" w:cs="Times New Roman"/>
          <w:sz w:val="28"/>
          <w:szCs w:val="28"/>
          <w:rtl/>
        </w:rPr>
        <w:t>غياب المشاركة الوجدانية أو الانفعالية أو التعبير عن المشاعر</w:t>
      </w:r>
      <w:r>
        <w:rPr>
          <w:rFonts w:ascii="Times New Roman" w:eastAsia="Times New Roman" w:hAnsi="Times New Roman" w:cs="Times New Roman"/>
          <w:sz w:val="28"/>
        </w:rPr>
        <w:t>.</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Pr="008F454F">
        <w:rPr>
          <w:rFonts w:ascii="Times New Roman" w:eastAsia="Times New Roman" w:hAnsi="Times New Roman" w:cs="Times New Roman"/>
          <w:b/>
          <w:bCs/>
          <w:sz w:val="32"/>
          <w:szCs w:val="32"/>
          <w:rtl/>
        </w:rPr>
        <w:t>المجموعة الثانية</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1-</w:t>
      </w:r>
      <w:r>
        <w:rPr>
          <w:rFonts w:ascii="Times New Roman" w:eastAsia="Times New Roman" w:hAnsi="Times New Roman" w:cs="Times New Roman"/>
          <w:sz w:val="28"/>
          <w:szCs w:val="28"/>
          <w:rtl/>
        </w:rPr>
        <w:t xml:space="preserve">قصور كيفي في القدرة على الإتصال كما يكتشفها واحد على الأقل من الأعراض التالية </w:t>
      </w:r>
      <w:r>
        <w:rPr>
          <w:rFonts w:ascii="Times New Roman" w:eastAsia="Times New Roman" w:hAnsi="Times New Roman" w:cs="Times New Roman"/>
          <w:sz w:val="28"/>
        </w:rPr>
        <w:t>:</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 xml:space="preserve">2- </w:t>
      </w:r>
      <w:r>
        <w:rPr>
          <w:rFonts w:ascii="Times New Roman" w:eastAsia="Times New Roman" w:hAnsi="Times New Roman" w:cs="Times New Roman"/>
          <w:sz w:val="28"/>
          <w:szCs w:val="28"/>
          <w:rtl/>
        </w:rPr>
        <w:t xml:space="preserve">تأخير أو غياب تام في نمو القدرة على التواصل بالكلام </w:t>
      </w:r>
      <w:r w:rsidR="004A38F4">
        <w:rPr>
          <w:rFonts w:ascii="Times New Roman" w:eastAsia="Times New Roman" w:hAnsi="Times New Roman" w:cs="Times New Roman" w:hint="cs"/>
          <w:sz w:val="28"/>
          <w:rtl/>
        </w:rPr>
        <w:t>(</w:t>
      </w:r>
      <w:r>
        <w:rPr>
          <w:rFonts w:ascii="Times New Roman" w:eastAsia="Times New Roman" w:hAnsi="Times New Roman" w:cs="Times New Roman"/>
          <w:sz w:val="28"/>
          <w:szCs w:val="28"/>
          <w:rtl/>
        </w:rPr>
        <w:t>التخاطب</w:t>
      </w:r>
      <w:r w:rsidR="004A38F4">
        <w:rPr>
          <w:rFonts w:ascii="Times New Roman" w:eastAsia="Times New Roman" w:hAnsi="Times New Roman" w:cs="Times New Roman" w:hint="cs"/>
          <w:sz w:val="28"/>
          <w:rtl/>
        </w:rPr>
        <w:t>)</w:t>
      </w:r>
      <w:r w:rsidR="004A38F4">
        <w:rPr>
          <w:rFonts w:ascii="Times New Roman" w:eastAsia="Times New Roman" w:hAnsi="Times New Roman" w:cs="Times New Roman"/>
          <w:sz w:val="28"/>
          <w:szCs w:val="28"/>
          <w:rtl/>
        </w:rPr>
        <w:t xml:space="preserve">وحده </w:t>
      </w:r>
      <w:r>
        <w:rPr>
          <w:rFonts w:ascii="Times New Roman" w:eastAsia="Times New Roman" w:hAnsi="Times New Roman" w:cs="Times New Roman"/>
          <w:sz w:val="28"/>
          <w:szCs w:val="28"/>
          <w:rtl/>
        </w:rPr>
        <w:t xml:space="preserve"> بدون مساندة أي نوع من أنواع التواصل غير اللفظي للتعويض عن قصور اللغة  </w:t>
      </w:r>
      <w:r>
        <w:rPr>
          <w:rFonts w:ascii="Times New Roman" w:eastAsia="Times New Roman" w:hAnsi="Times New Roman" w:cs="Times New Roman"/>
          <w:sz w:val="28"/>
        </w:rPr>
        <w:t>.</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3-</w:t>
      </w:r>
      <w:r>
        <w:rPr>
          <w:rFonts w:ascii="Times New Roman" w:eastAsia="Times New Roman" w:hAnsi="Times New Roman" w:cs="Times New Roman"/>
          <w:sz w:val="28"/>
          <w:szCs w:val="28"/>
          <w:rtl/>
        </w:rPr>
        <w:t xml:space="preserve">بالنسبة للأطفال القادرين على التخاطب وجود قصور في القدرة على المبادأة بالحديث مع الشخص الآخر وعلى مواصلة هذا الحديث </w:t>
      </w:r>
      <w:r>
        <w:rPr>
          <w:rFonts w:ascii="Times New Roman" w:eastAsia="Times New Roman" w:hAnsi="Times New Roman" w:cs="Times New Roman"/>
          <w:sz w:val="28"/>
        </w:rPr>
        <w:t>.</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4-</w:t>
      </w:r>
      <w:r>
        <w:rPr>
          <w:rFonts w:ascii="Times New Roman" w:eastAsia="Times New Roman" w:hAnsi="Times New Roman" w:cs="Times New Roman"/>
          <w:sz w:val="28"/>
          <w:szCs w:val="28"/>
          <w:rtl/>
        </w:rPr>
        <w:t xml:space="preserve">التكرار والنمطية في استخدام اللغة </w:t>
      </w:r>
      <w:r>
        <w:rPr>
          <w:rFonts w:ascii="Times New Roman" w:eastAsia="Times New Roman" w:hAnsi="Times New Roman" w:cs="Times New Roman"/>
          <w:sz w:val="28"/>
        </w:rPr>
        <w:t>.</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5-</w:t>
      </w:r>
      <w:r>
        <w:rPr>
          <w:rFonts w:ascii="Times New Roman" w:eastAsia="Times New Roman" w:hAnsi="Times New Roman" w:cs="Times New Roman"/>
          <w:sz w:val="28"/>
          <w:szCs w:val="28"/>
          <w:rtl/>
        </w:rPr>
        <w:t>غياب القدرة على المشاركة في اللعب الإيهامي أو التقليد الاجتماعي الذي يتناسب مع العمر ومرحلة النمو</w:t>
      </w:r>
      <w:r>
        <w:rPr>
          <w:rFonts w:ascii="Times New Roman" w:eastAsia="Times New Roman" w:hAnsi="Times New Roman" w:cs="Times New Roman"/>
          <w:sz w:val="28"/>
        </w:rPr>
        <w:t xml:space="preserve">. </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Pr="008F454F">
        <w:rPr>
          <w:rFonts w:ascii="Times New Roman" w:eastAsia="Times New Roman" w:hAnsi="Times New Roman" w:cs="Times New Roman"/>
          <w:b/>
          <w:bCs/>
          <w:sz w:val="32"/>
          <w:szCs w:val="32"/>
          <w:rtl/>
        </w:rPr>
        <w:t>المجموعة الثالثة</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Pr>
          <w:rFonts w:ascii="Times New Roman" w:eastAsia="Times New Roman" w:hAnsi="Times New Roman" w:cs="Times New Roman"/>
          <w:sz w:val="28"/>
          <w:szCs w:val="28"/>
          <w:rtl/>
        </w:rPr>
        <w:t xml:space="preserve">أولا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اقتصار أنشطة الطفل على عدد محدود من السلوكيات النمطية كما تكشف عنها الأعراض واحد على الأقل من الأعراض التالية </w:t>
      </w:r>
      <w:r>
        <w:rPr>
          <w:rFonts w:ascii="Times New Roman" w:eastAsia="Times New Roman" w:hAnsi="Times New Roman" w:cs="Times New Roman"/>
          <w:sz w:val="28"/>
        </w:rPr>
        <w:t>:</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Pr>
          <w:rFonts w:ascii="Times New Roman" w:eastAsia="Times New Roman" w:hAnsi="Times New Roman" w:cs="Times New Roman" w:hint="cs"/>
          <w:sz w:val="28"/>
          <w:rtl/>
        </w:rPr>
        <w:t xml:space="preserve">1- </w:t>
      </w:r>
      <w:r>
        <w:rPr>
          <w:rFonts w:ascii="Times New Roman" w:eastAsia="Times New Roman" w:hAnsi="Times New Roman" w:cs="Times New Roman"/>
          <w:sz w:val="28"/>
          <w:szCs w:val="28"/>
          <w:rtl/>
        </w:rPr>
        <w:t xml:space="preserve">استغراق أو اندماج كلي في واحد أو أكثر من الأنشطة أو الاهتمامات النمطية الشاذة من حيث طبيعتها أو شدتها </w:t>
      </w:r>
      <w:r>
        <w:rPr>
          <w:rFonts w:ascii="Times New Roman" w:eastAsia="Times New Roman" w:hAnsi="Times New Roman" w:cs="Times New Roman"/>
          <w:sz w:val="28"/>
        </w:rPr>
        <w:t>.</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Pr>
          <w:rFonts w:ascii="Times New Roman" w:eastAsia="Times New Roman" w:hAnsi="Times New Roman" w:cs="Times New Roman" w:hint="cs"/>
          <w:sz w:val="28"/>
          <w:rtl/>
        </w:rPr>
        <w:t xml:space="preserve">2- </w:t>
      </w:r>
      <w:r>
        <w:rPr>
          <w:rFonts w:ascii="Times New Roman" w:eastAsia="Times New Roman" w:hAnsi="Times New Roman" w:cs="Times New Roman"/>
          <w:sz w:val="28"/>
          <w:szCs w:val="28"/>
          <w:rtl/>
        </w:rPr>
        <w:t xml:space="preserve">الجمود وعدم المرونة الواضح في الالتزام والالتصاق بسلوكيات وأنشطة روتينية أو طقوس لا جدوى منها </w:t>
      </w:r>
      <w:r>
        <w:rPr>
          <w:rFonts w:ascii="Times New Roman" w:eastAsia="Times New Roman" w:hAnsi="Times New Roman" w:cs="Times New Roman"/>
          <w:sz w:val="28"/>
        </w:rPr>
        <w:t>.</w:t>
      </w:r>
    </w:p>
    <w:p w:rsidR="00580E86"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Pr>
          <w:rFonts w:ascii="Times New Roman" w:eastAsia="Times New Roman" w:hAnsi="Times New Roman" w:cs="Times New Roman" w:hint="cs"/>
          <w:sz w:val="28"/>
          <w:rtl/>
        </w:rPr>
        <w:t xml:space="preserve">3- </w:t>
      </w:r>
      <w:r>
        <w:rPr>
          <w:rFonts w:ascii="Times New Roman" w:eastAsia="Times New Roman" w:hAnsi="Times New Roman" w:cs="Times New Roman"/>
          <w:sz w:val="28"/>
          <w:szCs w:val="28"/>
          <w:rtl/>
        </w:rPr>
        <w:t xml:space="preserve">حركات نمطية تمارس بتكرار غير هادفة مثل طقطقة الأصابع أو ثني الجذع إلى الأمام والخلف أو حركة الأذرع أو الأيدي أو قفز الأقدام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إلخ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Pr>
          <w:rFonts w:ascii="Times New Roman" w:eastAsia="Times New Roman" w:hAnsi="Times New Roman" w:cs="Times New Roman" w:hint="cs"/>
          <w:sz w:val="28"/>
          <w:rtl/>
        </w:rPr>
        <w:t xml:space="preserve">4- </w:t>
      </w:r>
      <w:r>
        <w:rPr>
          <w:rFonts w:ascii="Times New Roman" w:eastAsia="Times New Roman" w:hAnsi="Times New Roman" w:cs="Times New Roman"/>
          <w:sz w:val="28"/>
          <w:szCs w:val="28"/>
          <w:rtl/>
        </w:rPr>
        <w:t xml:space="preserve">انشغال طويل المدى بأجزاء أو أدوات أو أجسام مع استمرار اللعب بها لمدة طويلة </w:t>
      </w:r>
      <w:r>
        <w:rPr>
          <w:rFonts w:ascii="Times New Roman" w:eastAsia="Times New Roman" w:hAnsi="Times New Roman" w:cs="Times New Roman"/>
          <w:sz w:val="28"/>
        </w:rPr>
        <w:t>.</w:t>
      </w:r>
    </w:p>
    <w:p w:rsidR="00593ADB" w:rsidRDefault="00070E53" w:rsidP="00580E8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Pr>
          <w:rFonts w:ascii="Times New Roman" w:eastAsia="Times New Roman" w:hAnsi="Times New Roman" w:cs="Times New Roman"/>
          <w:sz w:val="28"/>
          <w:szCs w:val="28"/>
          <w:rtl/>
        </w:rPr>
        <w:t xml:space="preserve">ثانيا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تأخير أو شذوذ وظيفي يكون قد بدأ في الظهور قبل العام الثالث من عمر الطفل في واحد مما يلي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 xml:space="preserve">1- </w:t>
      </w:r>
      <w:r>
        <w:rPr>
          <w:rFonts w:ascii="Times New Roman" w:eastAsia="Times New Roman" w:hAnsi="Times New Roman" w:cs="Times New Roman"/>
          <w:sz w:val="28"/>
          <w:szCs w:val="28"/>
          <w:rtl/>
        </w:rPr>
        <w:t xml:space="preserve">استخدام اللغة في التواصل أو الاتصال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2-</w:t>
      </w:r>
      <w:r>
        <w:rPr>
          <w:rFonts w:ascii="Times New Roman" w:eastAsia="Times New Roman" w:hAnsi="Times New Roman" w:cs="Times New Roman"/>
          <w:sz w:val="28"/>
          <w:szCs w:val="28"/>
          <w:rtl/>
        </w:rPr>
        <w:t xml:space="preserve">اللعب الرمزي أو الإيهامي التخيلي </w:t>
      </w:r>
      <w:r>
        <w:rPr>
          <w:rFonts w:ascii="Times New Roman" w:eastAsia="Times New Roman" w:hAnsi="Times New Roman" w:cs="Times New Roman"/>
          <w:sz w:val="28"/>
        </w:rPr>
        <w:t>(</w:t>
      </w:r>
      <w:r>
        <w:rPr>
          <w:rFonts w:ascii="Times New Roman" w:eastAsia="Times New Roman" w:hAnsi="Times New Roman" w:cs="Times New Roman"/>
          <w:sz w:val="28"/>
          <w:szCs w:val="28"/>
          <w:rtl/>
        </w:rPr>
        <w:t>لعب أدوار الكبار</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3-</w:t>
      </w:r>
      <w:r>
        <w:rPr>
          <w:rFonts w:ascii="Times New Roman" w:eastAsia="Times New Roman" w:hAnsi="Times New Roman" w:cs="Times New Roman"/>
          <w:sz w:val="28"/>
          <w:szCs w:val="28"/>
          <w:rtl/>
        </w:rPr>
        <w:t xml:space="preserve">التفاعل الاجتماعي </w:t>
      </w:r>
      <w:r>
        <w:rPr>
          <w:rFonts w:ascii="Times New Roman" w:eastAsia="Times New Roman" w:hAnsi="Times New Roman" w:cs="Times New Roman"/>
          <w:sz w:val="28"/>
        </w:rPr>
        <w:t>.</w:t>
      </w:r>
      <w:r w:rsidR="00801B98">
        <w:rPr>
          <w:b/>
          <w:bCs/>
        </w:rPr>
        <w:t>(</w:t>
      </w:r>
      <w:r w:rsidR="00801B98" w:rsidRPr="00801B98">
        <w:rPr>
          <w:rFonts w:ascii="Times New Roman" w:eastAsia="Times New Roman" w:hAnsi="Times New Roman" w:cs="Times New Roman"/>
          <w:sz w:val="28"/>
          <w:szCs w:val="28"/>
        </w:rPr>
        <w:t>Goodgive</w:t>
      </w:r>
      <w:proofErr w:type="gramStart"/>
      <w:r w:rsidR="00801B98" w:rsidRPr="00801B98">
        <w:rPr>
          <w:rFonts w:ascii="Times New Roman" w:eastAsia="Times New Roman" w:hAnsi="Times New Roman" w:cs="Times New Roman"/>
          <w:sz w:val="28"/>
          <w:szCs w:val="28"/>
        </w:rPr>
        <w:t>,2000</w:t>
      </w:r>
      <w:proofErr w:type="gramEnd"/>
      <w:r w:rsidR="00801B98">
        <w:rPr>
          <w:rFonts w:ascii="Times New Roman" w:eastAsia="Times New Roman" w:hAnsi="Times New Roman" w:cs="Times New Roman"/>
          <w:sz w:val="28"/>
          <w:szCs w:val="28"/>
        </w:rPr>
        <w:t>:</w:t>
      </w:r>
      <w:r w:rsidR="00801B98" w:rsidRPr="00801B98">
        <w:rPr>
          <w:rFonts w:ascii="Times New Roman" w:eastAsia="Times New Roman" w:hAnsi="Times New Roman" w:cs="Times New Roman"/>
          <w:sz w:val="28"/>
          <w:szCs w:val="28"/>
        </w:rPr>
        <w:t xml:space="preserve"> 4)</w:t>
      </w:r>
    </w:p>
    <w:p w:rsidR="00580E86" w:rsidRDefault="00580E86" w:rsidP="00580E86">
      <w:pPr>
        <w:spacing w:after="0" w:line="240" w:lineRule="auto"/>
        <w:rPr>
          <w:rFonts w:ascii="Times New Roman" w:eastAsia="Times New Roman" w:hAnsi="Times New Roman" w:cs="Times New Roman"/>
          <w:sz w:val="28"/>
        </w:rPr>
      </w:pPr>
    </w:p>
    <w:p w:rsidR="00580E86" w:rsidRDefault="00070E53" w:rsidP="00CB0BC7">
      <w:pPr>
        <w:spacing w:before="100" w:after="100" w:line="240" w:lineRule="auto"/>
        <w:rPr>
          <w:rFonts w:ascii="Times New Roman" w:eastAsia="Times New Roman" w:hAnsi="Times New Roman" w:cs="Times New Roman"/>
          <w:sz w:val="28"/>
          <w:rtl/>
          <w:lang w:bidi="ar-EG"/>
        </w:rPr>
      </w:pPr>
      <w:r>
        <w:rPr>
          <w:rFonts w:ascii="Times New Roman" w:eastAsia="Times New Roman" w:hAnsi="Times New Roman" w:cs="Times New Roman"/>
          <w:sz w:val="28"/>
          <w:szCs w:val="28"/>
          <w:rtl/>
        </w:rPr>
        <w:t xml:space="preserve">          وقد اقترحت </w:t>
      </w:r>
      <w:r w:rsidR="001A431E">
        <w:rPr>
          <w:rFonts w:ascii="Times New Roman" w:eastAsia="Times New Roman" w:hAnsi="Times New Roman" w:cs="Times New Roman" w:hint="cs"/>
          <w:sz w:val="28"/>
          <w:szCs w:val="28"/>
          <w:rtl/>
        </w:rPr>
        <w:t>ال</w:t>
      </w:r>
      <w:r>
        <w:rPr>
          <w:rFonts w:ascii="Times New Roman" w:eastAsia="Times New Roman" w:hAnsi="Times New Roman" w:cs="Times New Roman"/>
          <w:sz w:val="28"/>
          <w:szCs w:val="28"/>
          <w:rtl/>
        </w:rPr>
        <w:t>جمعية الأمر</w:t>
      </w:r>
      <w:r w:rsidR="008F454F">
        <w:rPr>
          <w:rFonts w:ascii="Times New Roman" w:eastAsia="Times New Roman" w:hAnsi="Times New Roman" w:cs="Times New Roman" w:hint="cs"/>
          <w:sz w:val="28"/>
          <w:szCs w:val="28"/>
          <w:rtl/>
        </w:rPr>
        <w:t>ي</w:t>
      </w:r>
      <w:r>
        <w:rPr>
          <w:rFonts w:ascii="Times New Roman" w:eastAsia="Times New Roman" w:hAnsi="Times New Roman" w:cs="Times New Roman"/>
          <w:sz w:val="28"/>
          <w:szCs w:val="28"/>
          <w:rtl/>
        </w:rPr>
        <w:t xml:space="preserve">كية </w:t>
      </w:r>
      <w:r w:rsidR="001A431E">
        <w:rPr>
          <w:rFonts w:ascii="Times New Roman" w:eastAsia="Times New Roman" w:hAnsi="Times New Roman" w:cs="Times New Roman" w:hint="cs"/>
          <w:sz w:val="28"/>
          <w:szCs w:val="28"/>
          <w:rtl/>
        </w:rPr>
        <w:t xml:space="preserve"> للطب النفسي</w:t>
      </w:r>
      <w:r>
        <w:rPr>
          <w:rFonts w:ascii="Times New Roman" w:eastAsia="Times New Roman" w:hAnsi="Times New Roman" w:cs="Times New Roman"/>
          <w:sz w:val="28"/>
        </w:rPr>
        <w:t>The American Psychiatric Association</w:t>
      </w:r>
      <w:r w:rsidR="00CB0BC7">
        <w:rPr>
          <w:rFonts w:ascii="Times New Roman" w:eastAsia="Times New Roman" w:hAnsi="Times New Roman" w:cs="Times New Roman"/>
          <w:sz w:val="28"/>
        </w:rPr>
        <w:t xml:space="preserve">(APA) </w:t>
      </w:r>
      <w:r>
        <w:rPr>
          <w:rFonts w:ascii="Times New Roman" w:eastAsia="Times New Roman" w:hAnsi="Times New Roman" w:cs="Times New Roman"/>
          <w:sz w:val="28"/>
        </w:rPr>
        <w:t xml:space="preserve">   (2012) </w:t>
      </w:r>
      <w:r>
        <w:rPr>
          <w:rFonts w:ascii="Times New Roman" w:eastAsia="Times New Roman" w:hAnsi="Times New Roman" w:cs="Times New Roman"/>
          <w:sz w:val="28"/>
          <w:szCs w:val="28"/>
          <w:rtl/>
        </w:rPr>
        <w:t xml:space="preserve">معايير جديدة لتشخيص اضطراب طيف التوحد أكثر دقة  ، وذلك في الطبعة الخامسة من الدليل التشخيصي والإحصائي الخامس للاضطرابات العقلية </w:t>
      </w:r>
      <w:r>
        <w:rPr>
          <w:rFonts w:ascii="Times New Roman" w:eastAsia="Times New Roman" w:hAnsi="Times New Roman" w:cs="Times New Roman"/>
          <w:sz w:val="28"/>
        </w:rPr>
        <w:lastRenderedPageBreak/>
        <w:t xml:space="preserve">(DSM-5) The fifth edition of the Diagnostic and Statistical Manual of Mental Disorders  </w:t>
      </w:r>
      <w:r>
        <w:rPr>
          <w:rFonts w:ascii="Times New Roman" w:eastAsia="Times New Roman" w:hAnsi="Times New Roman" w:cs="Times New Roman"/>
          <w:sz w:val="28"/>
          <w:szCs w:val="28"/>
          <w:rtl/>
        </w:rPr>
        <w:t>لاضطراب التوحد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وهذا وفقا  لتوصيات تعكس عمل عشرات البحوث العلمية المعتمدة من قبل الجمعية وأكثر من عشر سنوات من الدراسة المكثفة والتحليل</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الاقتراح المقدم من </w:t>
      </w:r>
      <w:r>
        <w:rPr>
          <w:rFonts w:ascii="Times New Roman" w:eastAsia="Times New Roman" w:hAnsi="Times New Roman" w:cs="Times New Roman"/>
          <w:sz w:val="28"/>
        </w:rPr>
        <w:t xml:space="preserve">DSM-5 </w:t>
      </w:r>
      <w:r>
        <w:rPr>
          <w:rFonts w:ascii="Times New Roman" w:eastAsia="Times New Roman" w:hAnsi="Times New Roman" w:cs="Times New Roman"/>
          <w:sz w:val="28"/>
          <w:szCs w:val="28"/>
          <w:rtl/>
        </w:rPr>
        <w:t>يوصي بتقديم فئة جديدة تسمى اضطراب التوحد الطيفي الذي من شأنه يتم دمج عدة تشخيصات منفصلة سابقا، بما في ذلك اضطراب التوحد، واضطراب أسبرجر و اضطراب التفكك الطفولي</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وإن هذه المعايير المقترحة ستؤدي إلى مزيد من دقة التشخيص وسوف تساعد الأطباء والمعالجين علي تصميم تدخلات أفضل لعلاج الأطفال الذين يعانون من اضطراب طيف التوحد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أو الأطفال الذين يعانون من أعراض ذات الصلة، و التعرف على الاختلافات السلوكية من طفل لآخر، بدلا من تقديم التسميات العامة التي لا تميل إلى أن تكون على الدوام هي المطبقة في مختلف العيادات والمراكز المختلفة</w:t>
      </w:r>
      <w:r>
        <w:rPr>
          <w:rFonts w:ascii="Times New Roman" w:eastAsia="Times New Roman" w:hAnsi="Times New Roman" w:cs="Times New Roman"/>
          <w:sz w:val="28"/>
        </w:rPr>
        <w:t>.</w:t>
      </w:r>
      <w:r>
        <w:rPr>
          <w:rFonts w:ascii="Times New Roman" w:eastAsia="Times New Roman" w:hAnsi="Times New Roman" w:cs="Times New Roman"/>
          <w:sz w:val="28"/>
        </w:rPr>
        <w:br/>
      </w:r>
      <w:r>
        <w:rPr>
          <w:rFonts w:ascii="Times New Roman" w:eastAsia="Times New Roman" w:hAnsi="Times New Roman" w:cs="Times New Roman"/>
          <w:sz w:val="28"/>
        </w:rPr>
        <w:br/>
      </w:r>
      <w:r w:rsidR="00EE6857">
        <w:rPr>
          <w:rFonts w:ascii="Times New Roman" w:eastAsia="Times New Roman" w:hAnsi="Times New Roman" w:cs="Times New Roman" w:hint="cs"/>
          <w:b/>
          <w:bCs/>
          <w:sz w:val="32"/>
          <w:szCs w:val="32"/>
          <w:rtl/>
        </w:rPr>
        <w:t xml:space="preserve">(3) </w:t>
      </w:r>
      <w:r w:rsidRPr="00DC2363">
        <w:rPr>
          <w:rFonts w:ascii="Times New Roman" w:eastAsia="Times New Roman" w:hAnsi="Times New Roman" w:cs="Times New Roman"/>
          <w:b/>
          <w:bCs/>
          <w:sz w:val="32"/>
          <w:szCs w:val="32"/>
          <w:rtl/>
        </w:rPr>
        <w:t>صعوبات تشخيص التوحد</w:t>
      </w:r>
      <w:r>
        <w:rPr>
          <w:rFonts w:ascii="Times New Roman" w:eastAsia="Times New Roman" w:hAnsi="Times New Roman" w:cs="Times New Roman"/>
          <w:sz w:val="32"/>
          <w:szCs w:val="32"/>
          <w:rtl/>
        </w:rPr>
        <w:t xml:space="preserve"> </w:t>
      </w:r>
      <w:r>
        <w:rPr>
          <w:rFonts w:ascii="Times New Roman" w:eastAsia="Times New Roman" w:hAnsi="Times New Roman" w:cs="Times New Roman"/>
          <w:sz w:val="32"/>
        </w:rPr>
        <w:t xml:space="preserve">: </w:t>
      </w:r>
      <w:r>
        <w:rPr>
          <w:rFonts w:ascii="Times New Roman" w:eastAsia="Times New Roman" w:hAnsi="Times New Roman" w:cs="Times New Roman"/>
          <w:sz w:val="28"/>
        </w:rPr>
        <w:br/>
      </w:r>
      <w:r>
        <w:rPr>
          <w:rFonts w:ascii="Times New Roman" w:eastAsia="Times New Roman" w:hAnsi="Times New Roman" w:cs="Times New Roman"/>
          <w:sz w:val="28"/>
          <w:szCs w:val="28"/>
          <w:rtl/>
        </w:rPr>
        <w:t xml:space="preserve">قد لا تلاحظ في كل من  اضطراب التوحد ومتلازمة اسبرجر العلامات المبكرة ، عادة ما يبدأ القلق بعد تراكم الملاحظات بمرور الوقت ، مثلا الطفل لا ينظر إلى ما ينظر إليه آخر ولا يستدير عندما يذكر اسمه ، وقد لا يستجيب للمداعبة  ، أي أن التخمين يعتمد على السلوك ولا يمكن أن يكون سريعا ، إن ملاحظة السلوك والفحوصات النفسية تأخذ وقتا إذا أجريت بشكل صحيح ، لقد أظهرت المقابلات النظامية والثابتة والملاحظات المجدولة فرقا كبيرا للمقدرة على تشخيص التوحد في أعمار مختلفة </w:t>
      </w:r>
      <w:r w:rsidR="004A38F4">
        <w:rPr>
          <w:rFonts w:ascii="Times New Roman" w:eastAsia="Times New Roman" w:hAnsi="Times New Roman" w:cs="Times New Roman"/>
          <w:sz w:val="28"/>
        </w:rPr>
        <w:t>)</w:t>
      </w:r>
      <w:r w:rsidR="004A38F4">
        <w:rPr>
          <w:rFonts w:ascii="Times New Roman" w:eastAsia="Times New Roman" w:hAnsi="Times New Roman" w:cs="Times New Roman"/>
          <w:sz w:val="28"/>
          <w:szCs w:val="28"/>
          <w:rtl/>
        </w:rPr>
        <w:t>ب</w:t>
      </w:r>
      <w:r w:rsidR="004A38F4" w:rsidRPr="004A38F4">
        <w:rPr>
          <w:rFonts w:ascii="Times New Roman" w:eastAsia="Times New Roman" w:hAnsi="Times New Roman" w:cs="Times New Roman"/>
          <w:sz w:val="28"/>
          <w:szCs w:val="28"/>
          <w:rtl/>
        </w:rPr>
        <w:t>د</w:t>
      </w:r>
      <w:r w:rsidR="004A38F4" w:rsidRPr="004A38F4">
        <w:rPr>
          <w:rFonts w:ascii="Times New Roman" w:eastAsia="Times New Roman" w:hAnsi="Times New Roman" w:cs="Times New Roman" w:hint="cs"/>
          <w:sz w:val="28"/>
          <w:szCs w:val="28"/>
          <w:rtl/>
        </w:rPr>
        <w:t>ر، 2010)</w:t>
      </w:r>
      <w:r w:rsidR="00580E86" w:rsidRPr="00580E86">
        <w:rPr>
          <w:rFonts w:ascii="Times New Roman" w:eastAsia="Times New Roman" w:hAnsi="Times New Roman" w:cs="Times New Roman" w:hint="cs"/>
          <w:sz w:val="36"/>
          <w:szCs w:val="28"/>
          <w:rtl/>
          <w:lang w:bidi="ar-EG"/>
        </w:rPr>
        <w:t>.</w:t>
      </w:r>
    </w:p>
    <w:p w:rsidR="00580E86" w:rsidRDefault="00070E53" w:rsidP="00580E86">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br/>
      </w:r>
      <w:r w:rsidR="00F47C99">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يحتاج الآباء إلى وقت ليعتادوا على اجراءات التقييم ، و يحتاجون إلى النصيحة والمساعدة بعد إجراء التشخيص ، إن التوحد يعتبر اضطرابا متعدد الأشكال ولا يمكن تعريفه تماما ، وتبدأ المشاكل عندما تأتي الى حالات الخط الفاصل، إن مثل هذه الحالات قد تكون لأطفال ذوي مستوى منخفض من القدرة العامة ،مما يجعلها صعبة التحكم فيها اذا كانت المحددات في التواصل الاجتماعي هي لعمر عقلي مناسب أو أنها خارج الخط ، وحالات أخرى قد تكون عند أطفال ذوي القدرة العالية  الذين قد تعلموا الكثير حول التواصل الاجتماعي ولهذا من المحتمل أن ينجحوا في اختبارات مخبرية بالرغم من مواجهتهم مصاعب في الحياة الحقيقية </w:t>
      </w:r>
      <w:r>
        <w:rPr>
          <w:rFonts w:ascii="Times New Roman" w:eastAsia="Times New Roman" w:hAnsi="Times New Roman" w:cs="Times New Roman"/>
          <w:sz w:val="28"/>
        </w:rPr>
        <w:t>.</w:t>
      </w:r>
    </w:p>
    <w:p w:rsidR="00593ADB" w:rsidRDefault="00070E53" w:rsidP="00CB0BC7">
      <w:pPr>
        <w:spacing w:before="100" w:after="100" w:line="240" w:lineRule="auto"/>
        <w:rPr>
          <w:rFonts w:ascii="Times New Roman" w:eastAsia="Times New Roman" w:hAnsi="Times New Roman" w:cs="Times New Roman"/>
          <w:sz w:val="28"/>
          <w:rtl/>
          <w:lang w:bidi="ar-EG"/>
        </w:rPr>
      </w:pPr>
      <w:r>
        <w:rPr>
          <w:rFonts w:ascii="Times New Roman" w:eastAsia="Times New Roman" w:hAnsi="Times New Roman" w:cs="Times New Roman"/>
          <w:sz w:val="28"/>
        </w:rPr>
        <w:br/>
      </w:r>
      <w:r w:rsidR="00F47C99">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على الرغم من ذلك فان حالات أخرى بمشاكل اضافية قد تخيم على صفات اضطراب التوحد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مثلا نقص في الانتباه الشديد وفرط في النشاط ، ولهذه الأسباب  فقد يشخص طفل بالتوحد في مركز ما ، باضطراب آخر في مركز أخر ، فقد يتسرع الأفراد أحيانا الى الاستنتاج وهذا مستحيل أن يكون لتشخيص موثوق وصادق لاضطراب التوحد </w:t>
      </w:r>
      <w:r>
        <w:rPr>
          <w:rFonts w:ascii="Times New Roman" w:eastAsia="Times New Roman" w:hAnsi="Times New Roman" w:cs="Times New Roman"/>
          <w:sz w:val="28"/>
        </w:rPr>
        <w:t xml:space="preserve"> (El - Khatib,1993</w:t>
      </w:r>
      <w:r w:rsidR="004A38F4">
        <w:rPr>
          <w:rFonts w:ascii="Times New Roman" w:eastAsia="Times New Roman" w:hAnsi="Times New Roman" w:cs="Times New Roman"/>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sidR="00EE6857">
        <w:rPr>
          <w:rFonts w:ascii="Times New Roman" w:eastAsia="Times New Roman" w:hAnsi="Times New Roman" w:cs="Times New Roman" w:hint="cs"/>
          <w:b/>
          <w:bCs/>
          <w:sz w:val="32"/>
          <w:szCs w:val="32"/>
          <w:rtl/>
        </w:rPr>
        <w:t xml:space="preserve">(4) </w:t>
      </w:r>
      <w:r w:rsidRPr="00DC2363">
        <w:rPr>
          <w:rFonts w:ascii="Times New Roman" w:eastAsia="Times New Roman" w:hAnsi="Times New Roman" w:cs="Times New Roman"/>
          <w:b/>
          <w:bCs/>
          <w:sz w:val="32"/>
          <w:szCs w:val="32"/>
          <w:rtl/>
        </w:rPr>
        <w:t>التشخيص الفارق بين  اضطراب التوحد والمتخلف عقليا</w:t>
      </w:r>
      <w:r w:rsidRPr="00DC2363">
        <w:rPr>
          <w:rFonts w:ascii="Times New Roman" w:eastAsia="Times New Roman" w:hAnsi="Times New Roman" w:cs="Times New Roman"/>
          <w:b/>
          <w:bCs/>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Pr>
          <w:rFonts w:ascii="Times New Roman" w:eastAsia="Times New Roman" w:hAnsi="Times New Roman" w:cs="Times New Roman"/>
          <w:sz w:val="28"/>
          <w:szCs w:val="28"/>
          <w:rtl/>
        </w:rPr>
        <w:t xml:space="preserve">الأطفال التوحديون </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1-</w:t>
      </w:r>
      <w:r w:rsidR="00DC2363">
        <w:rPr>
          <w:rFonts w:ascii="Times New Roman" w:eastAsia="Times New Roman" w:hAnsi="Times New Roman" w:cs="Times New Roman"/>
          <w:sz w:val="36"/>
          <w:szCs w:val="28"/>
        </w:rPr>
        <w:t xml:space="preserve"> </w:t>
      </w:r>
      <w:r>
        <w:rPr>
          <w:rFonts w:ascii="Times New Roman" w:eastAsia="Times New Roman" w:hAnsi="Times New Roman" w:cs="Times New Roman"/>
          <w:sz w:val="28"/>
          <w:szCs w:val="28"/>
          <w:rtl/>
        </w:rPr>
        <w:t xml:space="preserve">لايوجد لديهم تعلق بالآخرين حتى مع وجود ذكاء متوسط لديهم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2-</w:t>
      </w:r>
      <w:r w:rsidR="00DC2363">
        <w:rPr>
          <w:rFonts w:ascii="Times New Roman" w:eastAsia="Times New Roman" w:hAnsi="Times New Roman" w:cs="Times New Roman"/>
          <w:sz w:val="36"/>
          <w:szCs w:val="28"/>
        </w:rPr>
        <w:t xml:space="preserve"> </w:t>
      </w:r>
      <w:r>
        <w:rPr>
          <w:rFonts w:ascii="Times New Roman" w:eastAsia="Times New Roman" w:hAnsi="Times New Roman" w:cs="Times New Roman"/>
          <w:sz w:val="28"/>
          <w:szCs w:val="28"/>
          <w:rtl/>
        </w:rPr>
        <w:t>لديهم قدرة على المهمات غير اللفظية وخاصة الإدراك الحركي والبصري ومهارات التعامل</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3-</w:t>
      </w:r>
      <w:r w:rsidR="00DC2363">
        <w:rPr>
          <w:rFonts w:ascii="Times New Roman" w:eastAsia="Times New Roman" w:hAnsi="Times New Roman" w:cs="Times New Roman"/>
          <w:sz w:val="36"/>
          <w:szCs w:val="28"/>
        </w:rPr>
        <w:t xml:space="preserve"> </w:t>
      </w:r>
      <w:r>
        <w:rPr>
          <w:rFonts w:ascii="Times New Roman" w:eastAsia="Times New Roman" w:hAnsi="Times New Roman" w:cs="Times New Roman"/>
          <w:sz w:val="28"/>
          <w:szCs w:val="28"/>
          <w:rtl/>
        </w:rPr>
        <w:t xml:space="preserve">كمية واستخدام اللغة للتواصل غير موجودة،وإن وجدت فانها تكون غير عادية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4-</w:t>
      </w:r>
      <w:r w:rsidR="00DC2363">
        <w:rPr>
          <w:rFonts w:ascii="Times New Roman" w:eastAsia="Times New Roman" w:hAnsi="Times New Roman" w:cs="Times New Roman"/>
          <w:sz w:val="36"/>
          <w:szCs w:val="28"/>
        </w:rPr>
        <w:t xml:space="preserve"> </w:t>
      </w:r>
      <w:r>
        <w:rPr>
          <w:rFonts w:ascii="Times New Roman" w:eastAsia="Times New Roman" w:hAnsi="Times New Roman" w:cs="Times New Roman"/>
          <w:sz w:val="28"/>
          <w:szCs w:val="28"/>
          <w:rtl/>
        </w:rPr>
        <w:t>نسبة وجود العيوب الجسمية لديهم أقل بكثير من العيوب الجسمية لدى الاعاقة العقلية</w:t>
      </w:r>
      <w:r>
        <w:rPr>
          <w:rFonts w:ascii="Times New Roman" w:eastAsia="Times New Roman" w:hAnsi="Times New Roman" w:cs="Times New Roman"/>
          <w:sz w:val="28"/>
        </w:rPr>
        <w:t>.</w:t>
      </w:r>
      <w:r>
        <w:rPr>
          <w:rFonts w:ascii="Times New Roman" w:eastAsia="Times New Roman" w:hAnsi="Times New Roman" w:cs="Times New Roman"/>
          <w:sz w:val="28"/>
        </w:rPr>
        <w:br/>
      </w:r>
      <w:r w:rsidR="00580E86">
        <w:rPr>
          <w:rFonts w:ascii="Times New Roman" w:eastAsia="Times New Roman" w:hAnsi="Times New Roman" w:cs="Times New Roman" w:hint="cs"/>
          <w:sz w:val="28"/>
          <w:szCs w:val="28"/>
          <w:rtl/>
        </w:rPr>
        <w:t xml:space="preserve">5- </w:t>
      </w:r>
      <w:r w:rsidR="00CB0BC7">
        <w:rPr>
          <w:rFonts w:ascii="Times New Roman" w:eastAsia="Times New Roman" w:hAnsi="Times New Roman" w:cs="Times New Roman" w:hint="cs"/>
          <w:sz w:val="28"/>
          <w:szCs w:val="28"/>
          <w:rtl/>
          <w:lang w:bidi="ar-EG"/>
        </w:rPr>
        <w:t>لديهم</w:t>
      </w:r>
      <w:r>
        <w:rPr>
          <w:rFonts w:ascii="Times New Roman" w:eastAsia="Times New Roman" w:hAnsi="Times New Roman" w:cs="Times New Roman"/>
          <w:sz w:val="28"/>
          <w:szCs w:val="28"/>
          <w:rtl/>
        </w:rPr>
        <w:t xml:space="preserve"> مهارات خاصة تشمل الذاكرة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الموسيقى</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الفن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 xml:space="preserve">6- </w:t>
      </w:r>
      <w:r>
        <w:rPr>
          <w:rFonts w:ascii="Times New Roman" w:eastAsia="Times New Roman" w:hAnsi="Times New Roman" w:cs="Times New Roman"/>
          <w:sz w:val="28"/>
          <w:szCs w:val="28"/>
          <w:rtl/>
        </w:rPr>
        <w:t xml:space="preserve">توجد لديهم سلوكيات نمطية شائعة تشمل حركات الذراع واليد والعينين وكذلك الحركات الكبيرة مثل التأرجح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Pr>
          <w:rFonts w:ascii="Times New Roman" w:eastAsia="Times New Roman" w:hAnsi="Times New Roman" w:cs="Times New Roman" w:hint="cs"/>
          <w:sz w:val="28"/>
          <w:szCs w:val="28"/>
          <w:rtl/>
        </w:rPr>
        <w:t xml:space="preserve">7- </w:t>
      </w:r>
      <w:r>
        <w:rPr>
          <w:rFonts w:ascii="Times New Roman" w:eastAsia="Times New Roman" w:hAnsi="Times New Roman" w:cs="Times New Roman"/>
          <w:sz w:val="28"/>
          <w:szCs w:val="28"/>
          <w:rtl/>
        </w:rPr>
        <w:t xml:space="preserve">ينتمون أو يتعلقون بالآخرين ولديهم نسبيا وعي اجتماعي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 xml:space="preserve">8- </w:t>
      </w:r>
      <w:r>
        <w:rPr>
          <w:rFonts w:ascii="Times New Roman" w:eastAsia="Times New Roman" w:hAnsi="Times New Roman" w:cs="Times New Roman"/>
          <w:sz w:val="28"/>
          <w:szCs w:val="28"/>
          <w:rtl/>
        </w:rPr>
        <w:t xml:space="preserve">غير موجودة لديهم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9-</w:t>
      </w:r>
      <w:r w:rsidR="00DC2363">
        <w:rPr>
          <w:rFonts w:ascii="Times New Roman" w:eastAsia="Times New Roman" w:hAnsi="Times New Roman" w:cs="Times New Roman"/>
          <w:sz w:val="36"/>
          <w:szCs w:val="28"/>
        </w:rPr>
        <w:t xml:space="preserve"> </w:t>
      </w:r>
      <w:r>
        <w:rPr>
          <w:rFonts w:ascii="Times New Roman" w:eastAsia="Times New Roman" w:hAnsi="Times New Roman" w:cs="Times New Roman"/>
          <w:sz w:val="28"/>
          <w:szCs w:val="28"/>
          <w:rtl/>
        </w:rPr>
        <w:t xml:space="preserve">كمية واستخدام اللغة للتواصل مناسبة لذكائهم </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lastRenderedPageBreak/>
        <w:t>10 -</w:t>
      </w:r>
      <w:r w:rsidR="00DC2363">
        <w:rPr>
          <w:rFonts w:ascii="Times New Roman" w:eastAsia="Times New Roman" w:hAnsi="Times New Roman" w:cs="Times New Roman"/>
          <w:sz w:val="36"/>
          <w:szCs w:val="28"/>
        </w:rPr>
        <w:t xml:space="preserve"> </w:t>
      </w:r>
      <w:r>
        <w:rPr>
          <w:rFonts w:ascii="Times New Roman" w:eastAsia="Times New Roman" w:hAnsi="Times New Roman" w:cs="Times New Roman"/>
          <w:sz w:val="28"/>
          <w:szCs w:val="28"/>
          <w:rtl/>
        </w:rPr>
        <w:t xml:space="preserve">نسبة وجود العيوب الجسمية أكثر بكثير من الأطفال التوحديين </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11-</w:t>
      </w:r>
      <w:r w:rsidR="00DC2363">
        <w:rPr>
          <w:rFonts w:ascii="Times New Roman" w:eastAsia="Times New Roman" w:hAnsi="Times New Roman" w:cs="Times New Roman"/>
          <w:sz w:val="36"/>
          <w:szCs w:val="28"/>
        </w:rPr>
        <w:t xml:space="preserve"> </w:t>
      </w:r>
      <w:r>
        <w:rPr>
          <w:rFonts w:ascii="Times New Roman" w:eastAsia="Times New Roman" w:hAnsi="Times New Roman" w:cs="Times New Roman"/>
          <w:sz w:val="28"/>
          <w:szCs w:val="28"/>
          <w:rtl/>
        </w:rPr>
        <w:t xml:space="preserve">لا يبدون مثل هذه المهارات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487476">
        <w:rPr>
          <w:rFonts w:ascii="Times New Roman" w:eastAsia="Times New Roman" w:hAnsi="Times New Roman" w:cs="Times New Roman" w:hint="cs"/>
          <w:sz w:val="36"/>
          <w:szCs w:val="28"/>
          <w:rtl/>
        </w:rPr>
        <w:t>12-</w:t>
      </w:r>
      <w:r w:rsidR="00DC2363">
        <w:rPr>
          <w:rFonts w:ascii="Times New Roman" w:eastAsia="Times New Roman" w:hAnsi="Times New Roman" w:cs="Times New Roman"/>
          <w:sz w:val="36"/>
          <w:szCs w:val="28"/>
        </w:rPr>
        <w:t xml:space="preserve"> </w:t>
      </w:r>
      <w:r>
        <w:rPr>
          <w:rFonts w:ascii="Times New Roman" w:eastAsia="Times New Roman" w:hAnsi="Times New Roman" w:cs="Times New Roman"/>
          <w:sz w:val="28"/>
          <w:szCs w:val="28"/>
          <w:rtl/>
        </w:rPr>
        <w:t xml:space="preserve">يختلفون في نوع السلوك النمطي الذي يظهرونه </w:t>
      </w:r>
      <w:r>
        <w:rPr>
          <w:rFonts w:ascii="Times New Roman" w:eastAsia="Times New Roman" w:hAnsi="Times New Roman" w:cs="Times New Roman"/>
          <w:sz w:val="28"/>
        </w:rPr>
        <w:t xml:space="preserve">. </w:t>
      </w:r>
    </w:p>
    <w:p w:rsidR="00580E86" w:rsidRPr="00580E86" w:rsidRDefault="00580E86" w:rsidP="00580E86">
      <w:pPr>
        <w:spacing w:before="100" w:after="100" w:line="240" w:lineRule="auto"/>
        <w:rPr>
          <w:rFonts w:ascii="Times New Roman" w:eastAsia="Times New Roman" w:hAnsi="Times New Roman" w:cs="Times New Roman"/>
          <w:sz w:val="28"/>
        </w:rPr>
      </w:pPr>
    </w:p>
    <w:p w:rsidR="00593ADB" w:rsidRDefault="00070E5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واخيرا الإصدار الخامس للدليل التشخيصي والاحصائي للاضطرابات العقلية </w:t>
      </w:r>
      <w:r>
        <w:rPr>
          <w:rFonts w:ascii="Times New Roman" w:eastAsia="Times New Roman" w:hAnsi="Times New Roman" w:cs="Times New Roman"/>
          <w:sz w:val="28"/>
        </w:rPr>
        <w:t>(DSM-5) The fifth edition of the Diagnostic and Statistical Manual of Mental(2012)</w:t>
      </w:r>
      <w:r>
        <w:rPr>
          <w:rFonts w:ascii="Times New Roman" w:eastAsia="Times New Roman" w:hAnsi="Times New Roman" w:cs="Times New Roman"/>
          <w:sz w:val="28"/>
          <w:szCs w:val="28"/>
          <w:rtl/>
        </w:rPr>
        <w:t xml:space="preserve">يصنف اضطراب التوحد  وفقا للمحكات التالية </w:t>
      </w:r>
      <w:r>
        <w:rPr>
          <w:rFonts w:ascii="Times New Roman" w:eastAsia="Times New Roman" w:hAnsi="Times New Roman" w:cs="Times New Roman"/>
          <w:sz w:val="28"/>
        </w:rPr>
        <w:t>: -</w:t>
      </w:r>
    </w:p>
    <w:p w:rsidR="00593ADB" w:rsidRDefault="00070E53">
      <w:pPr>
        <w:spacing w:before="100" w:after="100" w:line="240" w:lineRule="auto"/>
        <w:rPr>
          <w:rFonts w:ascii="Times New Roman" w:eastAsia="Times New Roman" w:hAnsi="Times New Roman" w:cs="Times New Roman"/>
          <w:sz w:val="24"/>
        </w:rPr>
      </w:pPr>
      <w:r w:rsidRPr="00DC2363">
        <w:rPr>
          <w:rFonts w:ascii="Times New Roman" w:eastAsia="Times New Roman" w:hAnsi="Times New Roman" w:cs="Times New Roman"/>
          <w:b/>
          <w:bCs/>
          <w:sz w:val="28"/>
          <w:szCs w:val="28"/>
          <w:rtl/>
        </w:rPr>
        <w:t>المحك الأول</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قصور مستمر وواضح في التواصل الاجتماعي لايعزي إلي تأخر نمائي عام</w:t>
      </w:r>
      <w:r>
        <w:rPr>
          <w:rFonts w:ascii="Times New Roman" w:eastAsia="Times New Roman" w:hAnsi="Times New Roman" w:cs="Times New Roman"/>
          <w:sz w:val="24"/>
          <w:szCs w:val="24"/>
          <w:rtl/>
        </w:rPr>
        <w:t xml:space="preserve"> ، </w:t>
      </w:r>
      <w:r>
        <w:rPr>
          <w:rFonts w:ascii="Times New Roman" w:eastAsia="Times New Roman" w:hAnsi="Times New Roman" w:cs="Times New Roman"/>
          <w:sz w:val="28"/>
          <w:szCs w:val="28"/>
          <w:rtl/>
        </w:rPr>
        <w:t xml:space="preserve">ويتضح فيما يلي </w:t>
      </w:r>
      <w:r>
        <w:rPr>
          <w:rFonts w:ascii="Times New Roman" w:eastAsia="Times New Roman" w:hAnsi="Times New Roman" w:cs="Times New Roman"/>
          <w:sz w:val="28"/>
        </w:rPr>
        <w:t xml:space="preserve">: </w:t>
      </w:r>
    </w:p>
    <w:p w:rsidR="00593ADB" w:rsidRPr="008F454F" w:rsidRDefault="008F454F" w:rsidP="008F454F">
      <w:pPr>
        <w:pStyle w:val="ListParagraph"/>
        <w:numPr>
          <w:ilvl w:val="0"/>
          <w:numId w:val="4"/>
        </w:numPr>
        <w:spacing w:before="100" w:after="100" w:line="240" w:lineRule="auto"/>
        <w:rPr>
          <w:rFonts w:ascii="Times New Roman" w:eastAsia="Times New Roman" w:hAnsi="Times New Roman" w:cs="Times New Roman"/>
          <w:sz w:val="28"/>
        </w:rPr>
      </w:pPr>
      <w:r w:rsidRPr="008F454F">
        <w:rPr>
          <w:rFonts w:ascii="Times New Roman" w:eastAsia="Times New Roman" w:hAnsi="Times New Roman" w:cs="Times New Roman"/>
          <w:sz w:val="28"/>
          <w:szCs w:val="28"/>
        </w:rPr>
        <w:t xml:space="preserve">     </w:t>
      </w:r>
      <w:r w:rsidR="00070E53" w:rsidRPr="008F454F">
        <w:rPr>
          <w:rFonts w:ascii="Times New Roman" w:eastAsia="Times New Roman" w:hAnsi="Times New Roman" w:cs="Times New Roman"/>
          <w:sz w:val="28"/>
          <w:szCs w:val="28"/>
          <w:rtl/>
        </w:rPr>
        <w:t xml:space="preserve">يبدأ من شذوذ الجانب الاجتماعي وفشل في بداية ونهاية التواصل الاجتماعي الطبيعي ، ويظهر ذلك في عدم مشاركة الآخرين اهتماماتهم ومشاعرهم ، والافتقار إلي المبادأة في التفاعل الاجتماعي </w:t>
      </w:r>
      <w:r w:rsidR="00070E53" w:rsidRPr="008F454F">
        <w:rPr>
          <w:rFonts w:ascii="Times New Roman" w:eastAsia="Times New Roman" w:hAnsi="Times New Roman" w:cs="Times New Roman"/>
          <w:sz w:val="28"/>
        </w:rPr>
        <w:t>.</w:t>
      </w:r>
    </w:p>
    <w:p w:rsidR="00593ADB" w:rsidRPr="008F454F" w:rsidRDefault="00070E53" w:rsidP="008F454F">
      <w:pPr>
        <w:pStyle w:val="ListParagraph"/>
        <w:numPr>
          <w:ilvl w:val="0"/>
          <w:numId w:val="4"/>
        </w:numPr>
        <w:spacing w:before="100" w:after="100" w:line="240" w:lineRule="auto"/>
        <w:rPr>
          <w:rFonts w:ascii="Times New Roman" w:eastAsia="Times New Roman" w:hAnsi="Times New Roman" w:cs="Times New Roman"/>
          <w:sz w:val="28"/>
        </w:rPr>
      </w:pPr>
      <w:r w:rsidRPr="008F454F">
        <w:rPr>
          <w:rFonts w:ascii="Times New Roman" w:eastAsia="Times New Roman" w:hAnsi="Times New Roman" w:cs="Times New Roman"/>
          <w:sz w:val="28"/>
          <w:szCs w:val="28"/>
          <w:rtl/>
        </w:rPr>
        <w:t xml:space="preserve">عجز في السلوكيات التواصلية غير اللفظية المستخدمة في التفاعل الاجتماعي ، ويظهر ذلك في شذوذ في التواصل البصري ولغة الجسد والافتقار التام  إلي تعبيرات الوجه </w:t>
      </w:r>
      <w:r w:rsidRPr="008F454F">
        <w:rPr>
          <w:rFonts w:ascii="Times New Roman" w:eastAsia="Times New Roman" w:hAnsi="Times New Roman" w:cs="Times New Roman"/>
          <w:sz w:val="28"/>
        </w:rPr>
        <w:t>.</w:t>
      </w:r>
    </w:p>
    <w:p w:rsidR="00593ADB" w:rsidRPr="008F454F" w:rsidRDefault="00070E53" w:rsidP="008F454F">
      <w:pPr>
        <w:pStyle w:val="ListParagraph"/>
        <w:numPr>
          <w:ilvl w:val="0"/>
          <w:numId w:val="4"/>
        </w:numPr>
        <w:spacing w:before="100" w:after="100" w:line="240" w:lineRule="auto"/>
        <w:rPr>
          <w:rFonts w:ascii="Times New Roman" w:eastAsia="Times New Roman" w:hAnsi="Times New Roman" w:cs="Times New Roman"/>
          <w:sz w:val="28"/>
        </w:rPr>
      </w:pPr>
      <w:r w:rsidRPr="008F454F">
        <w:rPr>
          <w:rFonts w:ascii="Times New Roman" w:eastAsia="Times New Roman" w:hAnsi="Times New Roman" w:cs="Times New Roman"/>
          <w:sz w:val="28"/>
          <w:szCs w:val="28"/>
          <w:rtl/>
        </w:rPr>
        <w:t xml:space="preserve">قصور في تطوير واستمرار العلاقات الاجتماعية بما يتلائم مع نموهم الطبيعي  ، ويظهر ذلك في صعوبات السلوك التكيفي  وصعوبات في المشاركة في اللعب التخيلي وتكوين صداقات وصولا إلي غياب واضح في الاهتمام بالآخرين </w:t>
      </w:r>
      <w:r w:rsidRPr="008F454F">
        <w:rPr>
          <w:rFonts w:ascii="Times New Roman" w:eastAsia="Times New Roman" w:hAnsi="Times New Roman" w:cs="Times New Roman"/>
          <w:sz w:val="28"/>
        </w:rPr>
        <w:t>.</w:t>
      </w:r>
    </w:p>
    <w:p w:rsidR="00580E86" w:rsidRDefault="00580E86" w:rsidP="00580E86">
      <w:pPr>
        <w:spacing w:before="100" w:after="100" w:line="240" w:lineRule="auto"/>
        <w:rPr>
          <w:rFonts w:ascii="Times New Roman" w:eastAsia="Times New Roman" w:hAnsi="Times New Roman" w:cs="Times New Roman"/>
          <w:sz w:val="28"/>
          <w:rtl/>
        </w:rPr>
      </w:pPr>
    </w:p>
    <w:p w:rsidR="00580E86" w:rsidRDefault="00580E86" w:rsidP="00580E86">
      <w:pPr>
        <w:spacing w:before="100" w:after="100" w:line="240" w:lineRule="auto"/>
        <w:rPr>
          <w:rFonts w:ascii="Times New Roman" w:eastAsia="Times New Roman" w:hAnsi="Times New Roman" w:cs="Times New Roman"/>
          <w:sz w:val="28"/>
        </w:rPr>
      </w:pPr>
    </w:p>
    <w:p w:rsidR="00593ADB" w:rsidRDefault="00070E53">
      <w:pPr>
        <w:spacing w:before="100" w:after="100" w:line="240" w:lineRule="auto"/>
        <w:rPr>
          <w:rFonts w:ascii="Times New Roman" w:eastAsia="Times New Roman" w:hAnsi="Times New Roman" w:cs="Times New Roman"/>
          <w:sz w:val="24"/>
        </w:rPr>
      </w:pPr>
      <w:r w:rsidRPr="00DC2363">
        <w:rPr>
          <w:rFonts w:ascii="Times New Roman" w:eastAsia="Times New Roman" w:hAnsi="Times New Roman" w:cs="Times New Roman"/>
          <w:b/>
          <w:bCs/>
          <w:sz w:val="28"/>
          <w:szCs w:val="28"/>
          <w:rtl/>
        </w:rPr>
        <w:t>المحك الثاني</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النماذج السلوكية النمطية المتكررة  ، وتتضح فيما يلي </w:t>
      </w:r>
      <w:r>
        <w:rPr>
          <w:rFonts w:ascii="Times New Roman" w:eastAsia="Times New Roman" w:hAnsi="Times New Roman" w:cs="Times New Roman"/>
          <w:sz w:val="28"/>
        </w:rPr>
        <w:t>:-</w:t>
      </w:r>
    </w:p>
    <w:p w:rsidR="00593ADB" w:rsidRPr="00580E86" w:rsidRDefault="00070E53" w:rsidP="00580E86">
      <w:pPr>
        <w:pStyle w:val="ListParagraph"/>
        <w:numPr>
          <w:ilvl w:val="0"/>
          <w:numId w:val="2"/>
        </w:numPr>
        <w:spacing w:before="100" w:after="100" w:line="240" w:lineRule="auto"/>
        <w:rPr>
          <w:rFonts w:ascii="Times New Roman" w:eastAsia="Times New Roman" w:hAnsi="Times New Roman" w:cs="Times New Roman"/>
          <w:sz w:val="28"/>
        </w:rPr>
      </w:pPr>
      <w:r w:rsidRPr="00580E86">
        <w:rPr>
          <w:rFonts w:ascii="Times New Roman" w:eastAsia="Times New Roman" w:hAnsi="Times New Roman" w:cs="Times New Roman"/>
          <w:sz w:val="28"/>
          <w:szCs w:val="28"/>
          <w:rtl/>
        </w:rPr>
        <w:t xml:space="preserve">حركات آلية متكررة ، واستخدام للأشياء بطريقة آلية </w:t>
      </w:r>
    </w:p>
    <w:p w:rsidR="00593ADB" w:rsidRDefault="00070E53">
      <w:pPr>
        <w:numPr>
          <w:ilvl w:val="0"/>
          <w:numId w:val="2"/>
        </w:numPr>
        <w:spacing w:before="100" w:after="10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الإفراط في التقيد بالروتين و مقاومة التغيير والغضب الشديد للتغييرات البسيطة والاصرار علي نفس الطعام  ونفس المشي في الطريق كل مرة </w:t>
      </w:r>
      <w:r>
        <w:rPr>
          <w:rFonts w:ascii="Times New Roman" w:eastAsia="Times New Roman" w:hAnsi="Times New Roman" w:cs="Times New Roman"/>
          <w:sz w:val="28"/>
        </w:rPr>
        <w:t>.</w:t>
      </w:r>
    </w:p>
    <w:p w:rsidR="00593ADB" w:rsidRDefault="00070E53">
      <w:pPr>
        <w:numPr>
          <w:ilvl w:val="0"/>
          <w:numId w:val="2"/>
        </w:numPr>
        <w:spacing w:before="100" w:after="10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التعلق الشديد والانشغال بالأشياء غير العادية  ، والإفراط في شم الأشياء </w:t>
      </w:r>
      <w:r>
        <w:rPr>
          <w:rFonts w:ascii="Times New Roman" w:eastAsia="Times New Roman" w:hAnsi="Times New Roman" w:cs="Times New Roman"/>
          <w:sz w:val="28"/>
        </w:rPr>
        <w:t>.</w:t>
      </w:r>
    </w:p>
    <w:p w:rsidR="00593ADB" w:rsidRDefault="00070E53">
      <w:pPr>
        <w:numPr>
          <w:ilvl w:val="0"/>
          <w:numId w:val="2"/>
        </w:numPr>
        <w:spacing w:before="100" w:after="10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نقص الاهتمام واللامبالاة الواضحة بالمدخلات الحسية مثل الألم والحرارة والبرودة  والاصوات العالية </w:t>
      </w:r>
      <w:r>
        <w:rPr>
          <w:rFonts w:ascii="Times New Roman" w:eastAsia="Times New Roman" w:hAnsi="Times New Roman" w:cs="Times New Roman"/>
          <w:sz w:val="28"/>
        </w:rPr>
        <w:t>.</w:t>
      </w:r>
    </w:p>
    <w:p w:rsidR="00580E86" w:rsidRDefault="00580E86" w:rsidP="00DC2363">
      <w:pPr>
        <w:spacing w:before="100" w:after="100" w:line="240" w:lineRule="auto"/>
        <w:ind w:left="720"/>
        <w:rPr>
          <w:rFonts w:ascii="Times New Roman" w:eastAsia="Times New Roman" w:hAnsi="Times New Roman" w:cs="Times New Roman"/>
          <w:sz w:val="28"/>
        </w:rPr>
      </w:pPr>
    </w:p>
    <w:p w:rsidR="00593ADB" w:rsidRDefault="00070E53">
      <w:pPr>
        <w:spacing w:before="100" w:after="100" w:line="240" w:lineRule="auto"/>
        <w:rPr>
          <w:rFonts w:ascii="Times New Roman" w:eastAsia="Times New Roman" w:hAnsi="Times New Roman" w:cs="Times New Roman"/>
          <w:sz w:val="24"/>
          <w:rtl/>
        </w:rPr>
      </w:pPr>
      <w:r w:rsidRPr="00DC2363">
        <w:rPr>
          <w:rFonts w:ascii="Times New Roman" w:eastAsia="Times New Roman" w:hAnsi="Times New Roman" w:cs="Times New Roman"/>
          <w:b/>
          <w:bCs/>
          <w:sz w:val="28"/>
          <w:szCs w:val="28"/>
          <w:rtl/>
        </w:rPr>
        <w:t>المحك الثالث</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ظهور هذه الأعراض في مرحلة الطفولة المبكرة  وتعوق الحياة اليومية </w:t>
      </w:r>
      <w:r>
        <w:rPr>
          <w:rFonts w:ascii="Times New Roman" w:eastAsia="Times New Roman" w:hAnsi="Times New Roman" w:cs="Times New Roman"/>
          <w:sz w:val="24"/>
        </w:rPr>
        <w:t>.</w:t>
      </w:r>
    </w:p>
    <w:p w:rsidR="00580E86" w:rsidRDefault="00580E86">
      <w:pPr>
        <w:spacing w:before="100" w:after="100" w:line="240" w:lineRule="auto"/>
        <w:rPr>
          <w:rFonts w:ascii="Times New Roman" w:eastAsia="Times New Roman" w:hAnsi="Times New Roman" w:cs="Times New Roman"/>
          <w:sz w:val="24"/>
        </w:rPr>
      </w:pPr>
    </w:p>
    <w:p w:rsidR="00593ADB" w:rsidRDefault="00070E53" w:rsidP="00CB0BC7">
      <w:pPr>
        <w:spacing w:before="100" w:after="100" w:line="240" w:lineRule="auto"/>
        <w:rPr>
          <w:rFonts w:ascii="Times New Roman" w:eastAsia="Times New Roman" w:hAnsi="Times New Roman" w:cs="Times New Roman"/>
          <w:sz w:val="32"/>
        </w:rPr>
      </w:pPr>
      <w:r w:rsidRPr="00F47C99">
        <w:rPr>
          <w:rFonts w:ascii="Times New Roman" w:eastAsia="Times New Roman" w:hAnsi="Times New Roman" w:cs="Times New Roman"/>
          <w:b/>
          <w:bCs/>
          <w:sz w:val="32"/>
          <w:szCs w:val="32"/>
          <w:rtl/>
        </w:rPr>
        <w:t xml:space="preserve">ثانيا </w:t>
      </w:r>
      <w:r>
        <w:rPr>
          <w:rFonts w:ascii="Times New Roman" w:eastAsia="Times New Roman" w:hAnsi="Times New Roman" w:cs="Times New Roman"/>
          <w:sz w:val="32"/>
        </w:rPr>
        <w:t xml:space="preserve">:- </w:t>
      </w:r>
      <w:r w:rsidRPr="00F47C99">
        <w:rPr>
          <w:rFonts w:ascii="Times New Roman" w:eastAsia="Times New Roman" w:hAnsi="Times New Roman" w:cs="Times New Roman"/>
          <w:b/>
          <w:bCs/>
          <w:sz w:val="32"/>
          <w:szCs w:val="32"/>
          <w:rtl/>
        </w:rPr>
        <w:t>متلازمة أسبرجر</w:t>
      </w:r>
      <w:r>
        <w:rPr>
          <w:rFonts w:ascii="Times New Roman" w:eastAsia="Times New Roman" w:hAnsi="Times New Roman" w:cs="Times New Roman"/>
          <w:sz w:val="32"/>
          <w:szCs w:val="32"/>
          <w:rtl/>
        </w:rPr>
        <w:t xml:space="preserve">  </w:t>
      </w:r>
      <w:r w:rsidR="00F47C99">
        <w:rPr>
          <w:rFonts w:ascii="Times New Roman" w:eastAsia="Times New Roman" w:hAnsi="Times New Roman" w:cs="Times New Roman"/>
          <w:sz w:val="32"/>
        </w:rPr>
        <w:t>AS)</w:t>
      </w:r>
      <w:r>
        <w:rPr>
          <w:rFonts w:ascii="Times New Roman" w:eastAsia="Times New Roman" w:hAnsi="Times New Roman" w:cs="Times New Roman"/>
          <w:sz w:val="32"/>
          <w:szCs w:val="32"/>
          <w:rtl/>
        </w:rPr>
        <w:t xml:space="preserve"> </w:t>
      </w:r>
      <w:r>
        <w:rPr>
          <w:rFonts w:ascii="Times New Roman" w:eastAsia="Times New Roman" w:hAnsi="Times New Roman" w:cs="Times New Roman"/>
          <w:sz w:val="32"/>
        </w:rPr>
        <w:t>Asperger</w:t>
      </w:r>
      <w:r w:rsidR="00CB0BC7">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Syndrome  </w:t>
      </w:r>
      <w:r w:rsidR="00F47C99">
        <w:rPr>
          <w:rFonts w:ascii="Times New Roman" w:eastAsia="Times New Roman" w:hAnsi="Times New Roman" w:cs="Times New Roman"/>
          <w:sz w:val="32"/>
        </w:rPr>
        <w:t>(</w:t>
      </w:r>
    </w:p>
    <w:p w:rsidR="00593ADB" w:rsidRDefault="008F454F" w:rsidP="004A38F4">
      <w:pPr>
        <w:spacing w:after="0" w:line="240" w:lineRule="auto"/>
        <w:rPr>
          <w:rFonts w:ascii="Times New Roman" w:eastAsia="Times New Roman" w:hAnsi="Times New Roman" w:cs="Times New Roman"/>
          <w:b/>
          <w:sz w:val="32"/>
          <w:rtl/>
          <w:lang w:bidi="ar-EG"/>
        </w:rPr>
      </w:pPr>
      <w:r>
        <w:rPr>
          <w:rFonts w:ascii="Times New Roman" w:eastAsia="Times New Roman" w:hAnsi="Times New Roman" w:cs="Times New Roman" w:hint="cs"/>
          <w:sz w:val="28"/>
          <w:szCs w:val="28"/>
          <w:rtl/>
        </w:rPr>
        <w:t xml:space="preserve">    </w:t>
      </w:r>
      <w:r w:rsidR="00070E53">
        <w:rPr>
          <w:rFonts w:ascii="Times New Roman" w:eastAsia="Times New Roman" w:hAnsi="Times New Roman" w:cs="Times New Roman"/>
          <w:sz w:val="28"/>
          <w:szCs w:val="28"/>
          <w:rtl/>
        </w:rPr>
        <w:t xml:space="preserve">سميت المتلازمة على اسم طبيب الأطفال النمساوي </w:t>
      </w:r>
      <w:r w:rsidR="00070E53">
        <w:rPr>
          <w:rFonts w:ascii="Times New Roman" w:eastAsia="Times New Roman" w:hAnsi="Times New Roman" w:cs="Times New Roman"/>
          <w:sz w:val="28"/>
        </w:rPr>
        <w:t>"</w:t>
      </w:r>
      <w:r w:rsidR="00070E53">
        <w:rPr>
          <w:rFonts w:ascii="Times New Roman" w:eastAsia="Times New Roman" w:hAnsi="Times New Roman" w:cs="Times New Roman"/>
          <w:sz w:val="28"/>
          <w:szCs w:val="28"/>
          <w:rtl/>
        </w:rPr>
        <w:t>هانز أسبرجر</w:t>
      </w:r>
      <w:r w:rsidR="00070E53">
        <w:rPr>
          <w:rFonts w:ascii="Times New Roman" w:eastAsia="Times New Roman" w:hAnsi="Times New Roman" w:cs="Times New Roman"/>
          <w:sz w:val="28"/>
        </w:rPr>
        <w:t>" (1980-1906)</w:t>
      </w:r>
      <w:r w:rsidR="00070E53">
        <w:rPr>
          <w:rFonts w:ascii="Times New Roman" w:eastAsia="Times New Roman" w:hAnsi="Times New Roman" w:cs="Times New Roman"/>
          <w:sz w:val="28"/>
          <w:szCs w:val="28"/>
          <w:rtl/>
        </w:rPr>
        <w:t xml:space="preserve">، وتمثل متلازمة أسبرجر تشخيصا جديدا نسبيا في مجال التوحد </w:t>
      </w:r>
      <w:r w:rsidR="00070E53">
        <w:rPr>
          <w:rFonts w:ascii="Times New Roman" w:eastAsia="Times New Roman" w:hAnsi="Times New Roman" w:cs="Times New Roman"/>
          <w:sz w:val="28"/>
        </w:rPr>
        <w:t xml:space="preserve">Autism  </w:t>
      </w:r>
      <w:r w:rsidR="00070E53">
        <w:rPr>
          <w:rFonts w:ascii="Times New Roman" w:eastAsia="Times New Roman" w:hAnsi="Times New Roman" w:cs="Times New Roman"/>
          <w:sz w:val="28"/>
          <w:szCs w:val="28"/>
          <w:rtl/>
        </w:rPr>
        <w:t xml:space="preserve">، وفي عام </w:t>
      </w:r>
      <w:r w:rsidR="00070E53">
        <w:rPr>
          <w:rFonts w:ascii="Times New Roman" w:eastAsia="Times New Roman" w:hAnsi="Times New Roman" w:cs="Times New Roman"/>
          <w:sz w:val="28"/>
        </w:rPr>
        <w:t xml:space="preserve">(1944) </w:t>
      </w:r>
      <w:r w:rsidR="00070E53">
        <w:rPr>
          <w:rFonts w:ascii="Times New Roman" w:eastAsia="Times New Roman" w:hAnsi="Times New Roman" w:cs="Times New Roman"/>
          <w:sz w:val="28"/>
          <w:szCs w:val="28"/>
          <w:rtl/>
        </w:rPr>
        <w:t xml:space="preserve">وصف أسبرجر أربعة أطفال كان يتابع  حالاتهم ممن كان لديهم صعوبات في التواصل الاجتماعي حيث افتقر هؤلاء الأطفال إلى مهارات التواصل غير اللفظي، وفشلوا في إظهار تعاطفا مع أقرانهم ، وبعد مرور خمسين سنة  تم تسجيل وتشخيص متلازمة أسبرجر بشكل معياري، ومتلازمة أسبرجر </w:t>
      </w:r>
      <w:r w:rsidR="00070E53">
        <w:rPr>
          <w:rFonts w:ascii="Times New Roman" w:eastAsia="Times New Roman" w:hAnsi="Times New Roman" w:cs="Times New Roman"/>
          <w:sz w:val="28"/>
        </w:rPr>
        <w:t xml:space="preserve">AS </w:t>
      </w:r>
      <w:r w:rsidR="00070E53">
        <w:rPr>
          <w:rFonts w:ascii="Times New Roman" w:eastAsia="Times New Roman" w:hAnsi="Times New Roman" w:cs="Times New Roman"/>
          <w:sz w:val="28"/>
          <w:szCs w:val="28"/>
          <w:rtl/>
        </w:rPr>
        <w:t xml:space="preserve">هي واحدة من اضطراب طيف التوحد </w:t>
      </w:r>
      <w:r w:rsidR="00070E53">
        <w:rPr>
          <w:rFonts w:ascii="Times New Roman" w:eastAsia="Times New Roman" w:hAnsi="Times New Roman" w:cs="Times New Roman"/>
          <w:sz w:val="28"/>
        </w:rPr>
        <w:t xml:space="preserve">ASD </w:t>
      </w:r>
      <w:r w:rsidR="00070E53">
        <w:rPr>
          <w:rFonts w:ascii="Times New Roman" w:eastAsia="Times New Roman" w:hAnsi="Times New Roman" w:cs="Times New Roman"/>
          <w:sz w:val="28"/>
          <w:szCs w:val="28"/>
          <w:rtl/>
        </w:rPr>
        <w:t xml:space="preserve">أو الاضطرابات النمائية الشاملة </w:t>
      </w:r>
      <w:r w:rsidR="00070E53">
        <w:rPr>
          <w:rFonts w:ascii="Times New Roman" w:eastAsia="Times New Roman" w:hAnsi="Times New Roman" w:cs="Times New Roman"/>
          <w:sz w:val="28"/>
        </w:rPr>
        <w:t>PDD</w:t>
      </w:r>
      <w:r w:rsidR="00070E53">
        <w:rPr>
          <w:rFonts w:ascii="Times New Roman" w:eastAsia="Times New Roman" w:hAnsi="Times New Roman" w:cs="Times New Roman"/>
          <w:sz w:val="28"/>
          <w:szCs w:val="28"/>
          <w:rtl/>
        </w:rPr>
        <w:t xml:space="preserve">، والتي تشكل طيفا من الحالات النفسية التي تتسم بشذوذ في التفاعل الاجتماعي والتواصل مع الآخرين والأداء الفردي، وبالرغبات والأنماط السلوكية المقيدة والمتكررة، ولكن هناك أسئلة حول جوانب كثيرة من الاضطراب لا تزال قائمة حتى الآن  ، وعلى سبيل المثال فهناك شك </w:t>
      </w:r>
      <w:r w:rsidR="00070E53">
        <w:rPr>
          <w:rFonts w:ascii="Times New Roman" w:eastAsia="Times New Roman" w:hAnsi="Times New Roman" w:cs="Times New Roman"/>
          <w:sz w:val="28"/>
          <w:szCs w:val="28"/>
          <w:rtl/>
        </w:rPr>
        <w:lastRenderedPageBreak/>
        <w:t>حول ما إذا كانت متلازمة أسبرجر تختلف عن اضطراب  التوحد ذو الأداءالوظيفي العالي، وكذلك فإن انتشارمتلازمة أسبرجر ليس راسخا تماما، والسبب الدقيق ليس معروفا، وعلى الرغم من أن الدراسات والأبحاث تدعم احتمال وجود أسس جينية للآضطراب فإن تقنيات التصوير الدماغي لم تتعرف بعد على اضطرابات واضحة مشتركة مع  متلازمة أسبرجر</w:t>
      </w:r>
      <w:r w:rsidR="004A38F4">
        <w:rPr>
          <w:rFonts w:ascii="Times New Roman" w:eastAsia="Times New Roman" w:hAnsi="Times New Roman" w:cs="Times New Roman" w:hint="cs"/>
          <w:sz w:val="28"/>
          <w:rtl/>
        </w:rPr>
        <w:t>(</w:t>
      </w:r>
      <w:r w:rsidR="00070E53">
        <w:rPr>
          <w:rFonts w:ascii="Times New Roman" w:eastAsia="Times New Roman" w:hAnsi="Times New Roman" w:cs="Times New Roman"/>
          <w:sz w:val="28"/>
          <w:szCs w:val="28"/>
          <w:rtl/>
        </w:rPr>
        <w:t>بدر،</w:t>
      </w:r>
      <w:r w:rsidR="004A38F4" w:rsidRPr="004A38F4">
        <w:rPr>
          <w:rFonts w:ascii="Times New Roman" w:eastAsia="Times New Roman" w:hAnsi="Times New Roman" w:cs="Times New Roman" w:hint="cs"/>
          <w:sz w:val="28"/>
          <w:szCs w:val="28"/>
          <w:rtl/>
        </w:rPr>
        <w:t>1997</w:t>
      </w:r>
      <w:r w:rsidR="004A38F4" w:rsidRPr="004A38F4">
        <w:rPr>
          <w:rFonts w:ascii="Times New Roman" w:eastAsia="Times New Roman" w:hAnsi="Times New Roman" w:cs="Times New Roman" w:hint="cs"/>
          <w:b/>
          <w:sz w:val="28"/>
          <w:szCs w:val="28"/>
          <w:rtl/>
          <w:lang w:bidi="ar-EG"/>
        </w:rPr>
        <w:t>).</w:t>
      </w:r>
    </w:p>
    <w:p w:rsidR="00593ADB" w:rsidRDefault="00070E53" w:rsidP="00536FA7">
      <w:pPr>
        <w:spacing w:before="100" w:after="100" w:line="240" w:lineRule="auto"/>
        <w:rPr>
          <w:rFonts w:ascii="Times New Roman" w:eastAsia="Times New Roman" w:hAnsi="Times New Roman" w:cs="Times New Roman"/>
          <w:sz w:val="28"/>
          <w:rtl/>
          <w:lang w:bidi="ar-EG"/>
        </w:rPr>
      </w:pPr>
      <w:r>
        <w:rPr>
          <w:rFonts w:ascii="Times New Roman" w:eastAsia="Times New Roman" w:hAnsi="Times New Roman" w:cs="Times New Roman"/>
          <w:sz w:val="28"/>
          <w:szCs w:val="28"/>
          <w:rtl/>
        </w:rPr>
        <w:t xml:space="preserve">      والحقيقة أن مدى التداخل بين متلازمة أسبرجر واضطراب التوحد ذو الأداء  الوظيفي العالي</w:t>
      </w:r>
      <w:r>
        <w:rPr>
          <w:rFonts w:ascii="Times New Roman" w:eastAsia="Times New Roman" w:hAnsi="Times New Roman" w:cs="Times New Roman"/>
          <w:sz w:val="28"/>
        </w:rPr>
        <w:t>(HFA</w:t>
      </w:r>
      <w:r w:rsidR="0064220B">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64220B">
        <w:rPr>
          <w:rFonts w:ascii="Times New Roman" w:eastAsia="Times New Roman" w:hAnsi="Times New Roman" w:cs="Times New Roman" w:hint="cs"/>
          <w:sz w:val="28"/>
          <w:szCs w:val="28"/>
          <w:rtl/>
          <w:lang w:bidi="ar-EG"/>
        </w:rPr>
        <w:t xml:space="preserve"> ) </w:t>
      </w:r>
      <w:r>
        <w:rPr>
          <w:rFonts w:ascii="Times New Roman" w:eastAsia="Times New Roman" w:hAnsi="Times New Roman" w:cs="Times New Roman"/>
          <w:sz w:val="28"/>
          <w:szCs w:val="28"/>
          <w:rtl/>
        </w:rPr>
        <w:t xml:space="preserve">وهوالتوحد غير </w:t>
      </w:r>
      <w:r w:rsidR="0064220B">
        <w:rPr>
          <w:rFonts w:ascii="Times New Roman" w:eastAsia="Times New Roman" w:hAnsi="Times New Roman" w:cs="Times New Roman" w:hint="cs"/>
          <w:sz w:val="28"/>
          <w:szCs w:val="28"/>
          <w:rtl/>
        </w:rPr>
        <w:t>ال</w:t>
      </w:r>
      <w:r>
        <w:rPr>
          <w:rFonts w:ascii="Times New Roman" w:eastAsia="Times New Roman" w:hAnsi="Times New Roman" w:cs="Times New Roman"/>
          <w:sz w:val="28"/>
          <w:szCs w:val="28"/>
          <w:rtl/>
        </w:rPr>
        <w:t>مصحوب بالتخلف العقلي</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غير واضح، والتصنيف الحالي لـ </w:t>
      </w:r>
      <w:r>
        <w:rPr>
          <w:rFonts w:ascii="Times New Roman" w:eastAsia="Times New Roman" w:hAnsi="Times New Roman" w:cs="Times New Roman"/>
          <w:sz w:val="28"/>
        </w:rPr>
        <w:t xml:space="preserve">ASD </w:t>
      </w:r>
      <w:r>
        <w:rPr>
          <w:rFonts w:ascii="Times New Roman" w:eastAsia="Times New Roman" w:hAnsi="Times New Roman" w:cs="Times New Roman"/>
          <w:sz w:val="28"/>
          <w:szCs w:val="28"/>
          <w:rtl/>
        </w:rPr>
        <w:t xml:space="preserve">هو ناتج إلى حد ما عن كيفية اكتشاف اضطراب  التوحد، وربما لا يعكس الطبيعة الحقيقية لطيف الأمراض،وقد لاحظ فريق من الخبراء عام </w:t>
      </w:r>
      <w:r>
        <w:rPr>
          <w:rFonts w:ascii="Times New Roman" w:eastAsia="Times New Roman" w:hAnsi="Times New Roman" w:cs="Times New Roman"/>
          <w:sz w:val="28"/>
        </w:rPr>
        <w:t>(2008 )</w:t>
      </w:r>
      <w:r>
        <w:rPr>
          <w:rFonts w:ascii="Times New Roman" w:eastAsia="Times New Roman" w:hAnsi="Times New Roman" w:cs="Times New Roman"/>
          <w:sz w:val="28"/>
          <w:szCs w:val="28"/>
          <w:rtl/>
        </w:rPr>
        <w:t>في أثناء انعقاد مؤتمر خاص بالتخطيط لبحوث متعلقة بتشخيص</w:t>
      </w:r>
      <w:r w:rsidR="008F454F">
        <w:rPr>
          <w:rFonts w:ascii="Times New Roman" w:eastAsia="Times New Roman" w:hAnsi="Times New Roman" w:cs="Times New Roman" w:hint="cs"/>
          <w:sz w:val="28"/>
          <w:szCs w:val="28"/>
          <w:rtl/>
        </w:rPr>
        <w:t xml:space="preserve"> اضطراب</w:t>
      </w:r>
      <w:r>
        <w:rPr>
          <w:rFonts w:ascii="Times New Roman" w:eastAsia="Times New Roman" w:hAnsi="Times New Roman" w:cs="Times New Roman"/>
          <w:sz w:val="28"/>
          <w:szCs w:val="28"/>
          <w:rtl/>
        </w:rPr>
        <w:t xml:space="preserve"> التوحد، لاحظوا صعوبات في تصنيف متلازمة أسبرجر كمجموعة فرعية من </w:t>
      </w:r>
      <w:r w:rsidR="008F454F">
        <w:rPr>
          <w:rFonts w:ascii="Times New Roman" w:eastAsia="Times New Roman" w:hAnsi="Times New Roman" w:cs="Times New Roman" w:hint="cs"/>
          <w:sz w:val="28"/>
          <w:rtl/>
        </w:rPr>
        <w:t xml:space="preserve"> </w:t>
      </w:r>
      <w:r>
        <w:rPr>
          <w:rFonts w:ascii="Times New Roman" w:eastAsia="Times New Roman" w:hAnsi="Times New Roman" w:cs="Times New Roman"/>
          <w:sz w:val="28"/>
          <w:szCs w:val="28"/>
          <w:rtl/>
        </w:rPr>
        <w:t>اضطرابات طيف التوحد</w:t>
      </w:r>
      <w:r w:rsidR="008F454F">
        <w:rPr>
          <w:rFonts w:ascii="Times New Roman" w:eastAsia="Times New Roman" w:hAnsi="Times New Roman" w:cs="Times New Roman"/>
          <w:sz w:val="28"/>
        </w:rPr>
        <w:t>(</w:t>
      </w:r>
      <w:r>
        <w:rPr>
          <w:rFonts w:ascii="Times New Roman" w:eastAsia="Times New Roman" w:hAnsi="Times New Roman" w:cs="Times New Roman"/>
          <w:sz w:val="28"/>
        </w:rPr>
        <w:t>ASD</w:t>
      </w:r>
      <w:r w:rsidR="008F454F">
        <w:rPr>
          <w:rFonts w:ascii="Times New Roman" w:eastAsia="Times New Roman" w:hAnsi="Times New Roman" w:cs="Times New Roman"/>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 وقد أوصت مجموعتين من الباحثين أن يتم حذف متلازمة أسبرجر </w:t>
      </w:r>
      <w:r>
        <w:rPr>
          <w:rFonts w:ascii="Times New Roman" w:eastAsia="Times New Roman" w:hAnsi="Times New Roman" w:cs="Times New Roman"/>
          <w:sz w:val="28"/>
        </w:rPr>
        <w:t>-</w:t>
      </w:r>
      <w:r>
        <w:rPr>
          <w:rFonts w:ascii="Times New Roman" w:eastAsia="Times New Roman" w:hAnsi="Times New Roman" w:cs="Times New Roman"/>
          <w:sz w:val="28"/>
          <w:szCs w:val="28"/>
          <w:rtl/>
        </w:rPr>
        <w:t>كمجموعة فرعية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واعتباره ذو تشخيص منفصل، في الإصدارات القادمة من الدليل الإحصائي للإضطرابات العقلية ومن التصنيف الإحصائي العالمي للأمراض وللمشاكل المتعلقة بالصحة</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Macintosh&amp;Dissanayake</w:t>
      </w:r>
      <w:proofErr w:type="spellEnd"/>
      <w:r w:rsidR="00DF4AAE">
        <w:rPr>
          <w:rFonts w:ascii="Times New Roman" w:eastAsia="Times New Roman" w:hAnsi="Times New Roman" w:cs="Times New Roman"/>
          <w:sz w:val="28"/>
        </w:rPr>
        <w:t xml:space="preserve"> ,2006. </w:t>
      </w:r>
      <w:r>
        <w:rPr>
          <w:rFonts w:ascii="Times New Roman" w:eastAsia="Times New Roman" w:hAnsi="Times New Roman" w:cs="Times New Roman"/>
          <w:sz w:val="28"/>
        </w:rPr>
        <w:t>)</w:t>
      </w:r>
      <w:r w:rsidR="00580E86" w:rsidRPr="00580E86">
        <w:rPr>
          <w:rFonts w:ascii="Times New Roman" w:eastAsia="Times New Roman" w:hAnsi="Times New Roman" w:cs="Times New Roman" w:hint="cs"/>
          <w:sz w:val="36"/>
          <w:szCs w:val="28"/>
          <w:rtl/>
        </w:rPr>
        <w:t>.</w:t>
      </w:r>
    </w:p>
    <w:p w:rsidR="00580E86" w:rsidRDefault="00580E86" w:rsidP="00580E86">
      <w:pPr>
        <w:spacing w:before="100" w:after="100" w:line="240" w:lineRule="auto"/>
        <w:rPr>
          <w:rFonts w:ascii="Times New Roman" w:eastAsia="Times New Roman" w:hAnsi="Times New Roman" w:cs="Times New Roman"/>
          <w:sz w:val="28"/>
          <w:rtl/>
          <w:lang w:bidi="ar-EG"/>
        </w:rPr>
      </w:pPr>
    </w:p>
    <w:p w:rsidR="00593ADB" w:rsidRPr="00EE6857" w:rsidRDefault="00EE6857" w:rsidP="00EE6857">
      <w:pPr>
        <w:spacing w:before="100" w:after="100" w:line="240" w:lineRule="auto"/>
        <w:rPr>
          <w:rFonts w:ascii="Times New Roman" w:eastAsia="Times New Roman" w:hAnsi="Times New Roman" w:cs="Times New Roman"/>
          <w:b/>
          <w:bCs/>
          <w:sz w:val="28"/>
        </w:rPr>
      </w:pPr>
      <w:r>
        <w:rPr>
          <w:rFonts w:ascii="Times New Roman" w:eastAsia="Times New Roman" w:hAnsi="Times New Roman" w:cs="Times New Roman" w:hint="cs"/>
          <w:b/>
          <w:bCs/>
          <w:sz w:val="28"/>
          <w:szCs w:val="28"/>
          <w:rtl/>
        </w:rPr>
        <w:t>(1)</w:t>
      </w:r>
      <w:r w:rsidR="00851441">
        <w:rPr>
          <w:rFonts w:ascii="Times New Roman" w:eastAsia="Times New Roman" w:hAnsi="Times New Roman" w:cs="Times New Roman" w:hint="cs"/>
          <w:b/>
          <w:bCs/>
          <w:sz w:val="28"/>
          <w:szCs w:val="28"/>
          <w:rtl/>
        </w:rPr>
        <w:t xml:space="preserve">   </w:t>
      </w:r>
      <w:r w:rsidR="00070E53" w:rsidRPr="00EE6857">
        <w:rPr>
          <w:rFonts w:ascii="Times New Roman" w:eastAsia="Times New Roman" w:hAnsi="Times New Roman" w:cs="Times New Roman"/>
          <w:b/>
          <w:bCs/>
          <w:sz w:val="28"/>
          <w:szCs w:val="28"/>
          <w:rtl/>
        </w:rPr>
        <w:t xml:space="preserve">فرز المرض </w:t>
      </w:r>
      <w:r w:rsidR="00070E53" w:rsidRPr="00EE6857">
        <w:rPr>
          <w:rFonts w:ascii="Times New Roman" w:eastAsia="Times New Roman" w:hAnsi="Times New Roman" w:cs="Times New Roman"/>
          <w:b/>
          <w:bCs/>
          <w:sz w:val="28"/>
        </w:rPr>
        <w:t xml:space="preserve">Screening  </w:t>
      </w:r>
    </w:p>
    <w:p w:rsidR="00593ADB" w:rsidRDefault="00070E53" w:rsidP="00580E86">
      <w:pPr>
        <w:spacing w:after="0" w:line="240" w:lineRule="auto"/>
        <w:rPr>
          <w:rFonts w:ascii="Times New Roman" w:eastAsia="Times New Roman" w:hAnsi="Times New Roman" w:cs="Times New Roman"/>
          <w:sz w:val="28"/>
          <w:rtl/>
          <w:lang w:bidi="ar-EG"/>
        </w:rPr>
      </w:pPr>
      <w:r>
        <w:rPr>
          <w:rFonts w:ascii="Times New Roman" w:eastAsia="Times New Roman" w:hAnsi="Times New Roman" w:cs="Times New Roman"/>
          <w:sz w:val="28"/>
          <w:szCs w:val="28"/>
          <w:rtl/>
        </w:rPr>
        <w:t xml:space="preserve">     يمكن لآباء وأمهات الأطفال ذوي متلازمة أسبرجر أن يتتبعوا اختلافات في نمو أطفالهم بدءا من عمر </w:t>
      </w:r>
      <w:r>
        <w:rPr>
          <w:rFonts w:ascii="Times New Roman" w:eastAsia="Times New Roman" w:hAnsi="Times New Roman" w:cs="Times New Roman"/>
          <w:sz w:val="28"/>
        </w:rPr>
        <w:t xml:space="preserve">30 </w:t>
      </w:r>
      <w:r>
        <w:rPr>
          <w:rFonts w:ascii="Times New Roman" w:eastAsia="Times New Roman" w:hAnsi="Times New Roman" w:cs="Times New Roman"/>
          <w:sz w:val="28"/>
          <w:szCs w:val="28"/>
          <w:rtl/>
        </w:rPr>
        <w:t>شهرا</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وقد يحدد فرز النمو خلال الفحص الروتيني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على يد طبيب عام أو طبيب الأطفال</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علامات تنبه الطبيب من أجل إجراء المزيد من الفحوصات،ويعد تشخيص متلازمة أسبرجر أمرا معقدا يستخدم فيه العديد من أجهزة الفرز المختلفة، والتي تتضمن</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مقياس تشخيص </w:t>
      </w:r>
      <w:r w:rsidRPr="00DC2363">
        <w:rPr>
          <w:rFonts w:ascii="Times New Roman" w:eastAsia="Times New Roman" w:hAnsi="Times New Roman" w:cs="Times New Roman"/>
          <w:b/>
          <w:bCs/>
          <w:sz w:val="28"/>
          <w:szCs w:val="28"/>
          <w:rtl/>
        </w:rPr>
        <w:t>متلازمة أسبرجر</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 xml:space="preserve">Asperger Syndrome Diagnosis Scale(ASDS)  </w:t>
      </w:r>
      <w:r>
        <w:rPr>
          <w:rFonts w:ascii="Times New Roman" w:eastAsia="Times New Roman" w:hAnsi="Times New Roman" w:cs="Times New Roman"/>
          <w:sz w:val="28"/>
          <w:szCs w:val="28"/>
          <w:rtl/>
        </w:rPr>
        <w:t>، الاستبيان الخاص بفرز طيف التوحد</w:t>
      </w:r>
      <w:r>
        <w:rPr>
          <w:rFonts w:ascii="Times New Roman" w:eastAsia="Times New Roman" w:hAnsi="Times New Roman" w:cs="Times New Roman"/>
          <w:sz w:val="28"/>
        </w:rPr>
        <w:t xml:space="preserve">Autism Spectrum Screening </w:t>
      </w:r>
      <w:r>
        <w:rPr>
          <w:rFonts w:ascii="Times New Roman" w:eastAsia="Times New Roman" w:hAnsi="Times New Roman" w:cs="Times New Roman"/>
          <w:sz w:val="24"/>
        </w:rPr>
        <w:t>Questionnaire</w:t>
      </w:r>
      <w:r>
        <w:rPr>
          <w:rFonts w:ascii="Times New Roman" w:eastAsia="Times New Roman" w:hAnsi="Times New Roman" w:cs="Times New Roman"/>
          <w:sz w:val="28"/>
        </w:rPr>
        <w:t xml:space="preserve"> ( ASSQ)</w:t>
      </w:r>
      <w:r>
        <w:rPr>
          <w:rFonts w:ascii="Times New Roman" w:eastAsia="Times New Roman" w:hAnsi="Times New Roman" w:cs="Times New Roman"/>
          <w:sz w:val="28"/>
          <w:szCs w:val="28"/>
          <w:rtl/>
        </w:rPr>
        <w:t>، اختبار متلازمة أسبرجر عند الأطفال</w:t>
      </w:r>
      <w:r>
        <w:rPr>
          <w:rFonts w:ascii="Times New Roman" w:eastAsia="Times New Roman" w:hAnsi="Times New Roman" w:cs="Times New Roman"/>
          <w:sz w:val="28"/>
        </w:rPr>
        <w:t>Children Asperger Syndrome Test  (CAST)</w:t>
      </w:r>
      <w:r>
        <w:rPr>
          <w:rFonts w:ascii="Times New Roman" w:eastAsia="Times New Roman" w:hAnsi="Times New Roman" w:cs="Times New Roman"/>
          <w:sz w:val="28"/>
          <w:szCs w:val="28"/>
          <w:rtl/>
        </w:rPr>
        <w:t>، مقياس جيليام لاضطراب أسبرجر</w:t>
      </w:r>
      <w:r>
        <w:rPr>
          <w:rFonts w:ascii="Times New Roman" w:eastAsia="Times New Roman" w:hAnsi="Times New Roman" w:cs="Times New Roman"/>
          <w:sz w:val="24"/>
        </w:rPr>
        <w:t xml:space="preserve"> Gilliam</w:t>
      </w:r>
      <w:r>
        <w:rPr>
          <w:rFonts w:ascii="Times New Roman" w:eastAsia="Times New Roman" w:hAnsi="Times New Roman" w:cs="Times New Roman"/>
          <w:sz w:val="28"/>
        </w:rPr>
        <w:t xml:space="preserve"> Asperger Syndrome Scale  ( GADS)</w:t>
      </w:r>
      <w:r>
        <w:rPr>
          <w:rFonts w:ascii="Times New Roman" w:eastAsia="Times New Roman" w:hAnsi="Times New Roman" w:cs="Times New Roman"/>
          <w:sz w:val="28"/>
          <w:szCs w:val="28"/>
          <w:rtl/>
        </w:rPr>
        <w:t xml:space="preserve">، مؤشر كروج لاضطراب أسبرجر </w:t>
      </w:r>
      <w:r>
        <w:rPr>
          <w:rFonts w:ascii="Times New Roman" w:eastAsia="Times New Roman" w:hAnsi="Times New Roman" w:cs="Times New Roman"/>
          <w:sz w:val="28"/>
        </w:rPr>
        <w:t xml:space="preserve">Krug Asperger Syndrome Indicator ( KADI) </w:t>
      </w:r>
      <w:r>
        <w:rPr>
          <w:rFonts w:ascii="Times New Roman" w:eastAsia="Times New Roman" w:hAnsi="Times New Roman" w:cs="Times New Roman"/>
          <w:sz w:val="28"/>
          <w:szCs w:val="28"/>
          <w:rtl/>
        </w:rPr>
        <w:t>،مع  مراعاة الإصدارات المختلفة للأطفال، والمراهقين، والبالغين</w:t>
      </w:r>
      <w:r>
        <w:rPr>
          <w:rFonts w:ascii="Times New Roman" w:eastAsia="Times New Roman" w:hAnsi="Times New Roman" w:cs="Times New Roman"/>
          <w:sz w:val="32"/>
          <w:szCs w:val="32"/>
          <w:rtl/>
        </w:rPr>
        <w:t>التشخيص</w:t>
      </w:r>
      <w:r w:rsidR="00F85425" w:rsidRPr="00F85425">
        <w:rPr>
          <w:rFonts w:ascii="Times New Roman" w:eastAsia="Times New Roman" w:hAnsi="Times New Roman" w:cs="Times New Roman" w:hint="cs"/>
          <w:sz w:val="40"/>
          <w:szCs w:val="28"/>
          <w:rtl/>
          <w:lang w:bidi="ar-EG"/>
        </w:rPr>
        <w:t>( الزريقات ، 2004) .</w:t>
      </w:r>
    </w:p>
    <w:p w:rsidR="00580E86" w:rsidRPr="00580E86" w:rsidRDefault="00580E86" w:rsidP="00580E86">
      <w:pPr>
        <w:spacing w:after="0" w:line="240" w:lineRule="auto"/>
        <w:rPr>
          <w:rFonts w:ascii="Times New Roman" w:eastAsia="Times New Roman" w:hAnsi="Times New Roman" w:cs="Times New Roman"/>
          <w:sz w:val="28"/>
          <w:rtl/>
          <w:lang w:bidi="ar-EG"/>
        </w:rPr>
      </w:pPr>
    </w:p>
    <w:p w:rsidR="00580E86" w:rsidRDefault="00070E53" w:rsidP="00623963">
      <w:pPr>
        <w:spacing w:after="0" w:line="240" w:lineRule="auto"/>
        <w:rPr>
          <w:rFonts w:ascii="Times New Roman" w:eastAsia="Times New Roman" w:hAnsi="Times New Roman" w:cs="Times New Roman"/>
          <w:sz w:val="36"/>
          <w:szCs w:val="28"/>
          <w:rtl/>
          <w:lang w:bidi="ar-EG"/>
        </w:rPr>
      </w:pPr>
      <w:r>
        <w:rPr>
          <w:rFonts w:ascii="Times New Roman" w:eastAsia="Times New Roman" w:hAnsi="Times New Roman" w:cs="Times New Roman"/>
          <w:sz w:val="28"/>
          <w:szCs w:val="28"/>
          <w:rtl/>
        </w:rPr>
        <w:t xml:space="preserve">     يتطلب معيار التشخيص وجود ضعف في التفاعل الاجتماعي، أنماط مكررة من السلوك والأنشطة والرغبات، دون تأخر كبير في الجانب اللغوي أو النمو الإدراكي، وعلى عكس المعايير الدولية  فإن المعايير المعمول بها في الولايات المتحدة تتطلب أيضا وجود ضعف في الوظائف اليومية  </w:t>
      </w:r>
      <w:r>
        <w:rPr>
          <w:rFonts w:ascii="Times New Roman" w:eastAsia="Times New Roman" w:hAnsi="Times New Roman" w:cs="Times New Roman"/>
          <w:sz w:val="28"/>
        </w:rPr>
        <w:t>Day-to-Day</w:t>
      </w:r>
      <w:r>
        <w:rPr>
          <w:rFonts w:ascii="Times New Roman" w:eastAsia="Times New Roman" w:hAnsi="Times New Roman" w:cs="Times New Roman"/>
          <w:sz w:val="28"/>
          <w:szCs w:val="28"/>
          <w:rtl/>
        </w:rPr>
        <w:t>،ويتم التشخيص عادة ما بين سن الرابعة والحادية عشرة،ويتم التقييم الشامل على مجموعة أنشطة يقوم بها فريق متعدد التخصصات يلاحظ الطفل  عبر مجموعة متعددة من البيئات ، ويتم أيضا عمل فحوصات عصبية ووراثية، بجانب اختبارات للإدراك، والوظائف النفسية، ونقاط الضعف ونقاط القوية في التعبير اللغوي وغير اللغوي، وأسلوب التعلم، والمهارات اللازمة للعيش بشكل مستقل،  وفحوص كلينيكية ، ويتطلب مراجعة التاريخ الطبي الخاص بالاضطراب وبالأشخاص الأخرىن الذين يعرفون الطفل، ويتم التركيز أيضا على سلوك الطفل أثناء مرحلة الطفولة</w:t>
      </w:r>
      <w:r>
        <w:rPr>
          <w:rFonts w:ascii="Times New Roman" w:eastAsia="Times New Roman" w:hAnsi="Times New Roman" w:cs="Times New Roman"/>
          <w:sz w:val="28"/>
        </w:rPr>
        <w:t>.</w:t>
      </w:r>
      <w:r>
        <w:rPr>
          <w:rFonts w:ascii="Times New Roman" w:eastAsia="Times New Roman" w:hAnsi="Times New Roman" w:cs="Times New Roman"/>
          <w:sz w:val="28"/>
          <w:szCs w:val="28"/>
          <w:rtl/>
        </w:rPr>
        <w:t>،والحالات التي يجب مراعاتها أثناء التشخيص الفارقي تشمل</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الأنواع الأخرى اضطراب طيف التوحد لـ </w:t>
      </w:r>
      <w:r>
        <w:rPr>
          <w:rFonts w:ascii="Times New Roman" w:eastAsia="Times New Roman" w:hAnsi="Times New Roman" w:cs="Times New Roman"/>
          <w:sz w:val="28"/>
        </w:rPr>
        <w:t>ASD</w:t>
      </w:r>
      <w:r>
        <w:rPr>
          <w:rFonts w:ascii="Times New Roman" w:eastAsia="Times New Roman" w:hAnsi="Times New Roman" w:cs="Times New Roman"/>
          <w:sz w:val="28"/>
          <w:szCs w:val="28"/>
          <w:rtl/>
        </w:rPr>
        <w:t xml:space="preserve">، طيف أمراض انفصام الشخصية </w:t>
      </w:r>
      <w:r>
        <w:rPr>
          <w:rFonts w:ascii="Times New Roman" w:eastAsia="Times New Roman" w:hAnsi="Times New Roman" w:cs="Times New Roman"/>
          <w:sz w:val="28"/>
        </w:rPr>
        <w:t>Schizophrenia</w:t>
      </w:r>
      <w:r>
        <w:rPr>
          <w:rFonts w:ascii="Times New Roman" w:eastAsia="Times New Roman" w:hAnsi="Times New Roman" w:cs="Times New Roman"/>
          <w:sz w:val="28"/>
          <w:szCs w:val="28"/>
          <w:rtl/>
        </w:rPr>
        <w:t xml:space="preserve">، اضطراب ضعف الانتباه والنشاط الحركي الزائد  </w:t>
      </w:r>
      <w:r>
        <w:rPr>
          <w:rFonts w:ascii="Times New Roman" w:eastAsia="Times New Roman" w:hAnsi="Times New Roman" w:cs="Times New Roman"/>
          <w:sz w:val="28"/>
        </w:rPr>
        <w:t xml:space="preserve">ADHD </w:t>
      </w:r>
      <w:r w:rsidR="00487476">
        <w:rPr>
          <w:rFonts w:ascii="Times New Roman" w:eastAsia="Times New Roman" w:hAnsi="Times New Roman" w:cs="Times New Roman" w:hint="cs"/>
          <w:sz w:val="28"/>
          <w:szCs w:val="28"/>
          <w:rtl/>
        </w:rPr>
        <w:t>(</w:t>
      </w:r>
      <w:r>
        <w:rPr>
          <w:rFonts w:ascii="Times New Roman" w:eastAsia="Times New Roman" w:hAnsi="Times New Roman" w:cs="Times New Roman"/>
          <w:sz w:val="28"/>
          <w:szCs w:val="28"/>
          <w:rtl/>
        </w:rPr>
        <w:t>الشربيني،</w:t>
      </w:r>
      <w:r w:rsidR="00487476" w:rsidRPr="00487476">
        <w:rPr>
          <w:rFonts w:ascii="Times New Roman" w:eastAsia="Times New Roman" w:hAnsi="Times New Roman" w:cs="Times New Roman" w:hint="cs"/>
          <w:sz w:val="36"/>
          <w:szCs w:val="28"/>
          <w:rtl/>
        </w:rPr>
        <w:t>2004</w:t>
      </w:r>
      <w:r w:rsidR="00487476" w:rsidRPr="00487476">
        <w:rPr>
          <w:rFonts w:ascii="Times New Roman" w:eastAsia="Times New Roman" w:hAnsi="Times New Roman" w:cs="Times New Roman" w:hint="cs"/>
          <w:sz w:val="36"/>
          <w:szCs w:val="28"/>
          <w:rtl/>
          <w:lang w:bidi="ar-EG"/>
        </w:rPr>
        <w:t>)</w:t>
      </w:r>
      <w:r w:rsidR="00580E86">
        <w:rPr>
          <w:rFonts w:ascii="Times New Roman" w:eastAsia="Times New Roman" w:hAnsi="Times New Roman" w:cs="Times New Roman" w:hint="cs"/>
          <w:sz w:val="36"/>
          <w:szCs w:val="28"/>
          <w:rtl/>
          <w:lang w:bidi="ar-EG"/>
        </w:rPr>
        <w:t>.</w:t>
      </w:r>
    </w:p>
    <w:p w:rsidR="00851441" w:rsidRDefault="00851441" w:rsidP="00851441">
      <w:pPr>
        <w:spacing w:after="0" w:line="240" w:lineRule="auto"/>
        <w:rPr>
          <w:rFonts w:ascii="Times New Roman" w:eastAsia="Times New Roman" w:hAnsi="Times New Roman" w:cs="Times New Roman"/>
          <w:sz w:val="28"/>
          <w:rtl/>
          <w:lang w:bidi="ar-EG"/>
        </w:rPr>
      </w:pPr>
      <w:r>
        <w:rPr>
          <w:rFonts w:ascii="Times New Roman" w:eastAsia="Times New Roman" w:hAnsi="Times New Roman" w:cs="Times New Roman" w:hint="cs"/>
          <w:sz w:val="36"/>
          <w:szCs w:val="28"/>
          <w:rtl/>
          <w:lang w:bidi="ar-EG"/>
        </w:rPr>
        <w:t xml:space="preserve">     </w:t>
      </w:r>
    </w:p>
    <w:p w:rsidR="00CB0BC7" w:rsidRDefault="00CB0BC7" w:rsidP="00851441">
      <w:pPr>
        <w:spacing w:after="0" w:line="240" w:lineRule="auto"/>
        <w:rPr>
          <w:rFonts w:ascii="Times New Roman" w:eastAsia="Times New Roman" w:hAnsi="Times New Roman" w:cs="Times New Roman"/>
          <w:sz w:val="32"/>
          <w:szCs w:val="32"/>
          <w:rtl/>
        </w:rPr>
      </w:pPr>
    </w:p>
    <w:p w:rsidR="00851441" w:rsidRDefault="00851441" w:rsidP="00851441">
      <w:pPr>
        <w:spacing w:after="0" w:line="240" w:lineRule="auto"/>
        <w:rPr>
          <w:rFonts w:ascii="Times New Roman" w:eastAsia="Times New Roman" w:hAnsi="Times New Roman" w:cs="Times New Roman"/>
          <w:sz w:val="28"/>
          <w:rtl/>
          <w:lang w:bidi="ar-EG"/>
        </w:rPr>
      </w:pPr>
      <w:r>
        <w:rPr>
          <w:rFonts w:ascii="Times New Roman" w:eastAsia="Times New Roman" w:hAnsi="Times New Roman" w:cs="Times New Roman" w:hint="cs"/>
          <w:sz w:val="32"/>
          <w:szCs w:val="32"/>
          <w:rtl/>
        </w:rPr>
        <w:lastRenderedPageBreak/>
        <w:t>(2)</w:t>
      </w:r>
      <w:r w:rsidRPr="00851441">
        <w:rPr>
          <w:rFonts w:ascii="Times New Roman" w:eastAsia="Times New Roman" w:hAnsi="Times New Roman" w:cs="Times New Roman" w:hint="cs"/>
          <w:b/>
          <w:bCs/>
          <w:sz w:val="32"/>
          <w:szCs w:val="32"/>
          <w:rtl/>
        </w:rPr>
        <w:t xml:space="preserve"> </w:t>
      </w:r>
      <w:r>
        <w:rPr>
          <w:rFonts w:ascii="Times New Roman" w:eastAsia="Times New Roman" w:hAnsi="Times New Roman" w:cs="Times New Roman" w:hint="cs"/>
          <w:b/>
          <w:bCs/>
          <w:sz w:val="32"/>
          <w:szCs w:val="32"/>
          <w:rtl/>
        </w:rPr>
        <w:t xml:space="preserve"> </w:t>
      </w:r>
      <w:r w:rsidRPr="00851441">
        <w:rPr>
          <w:rFonts w:ascii="Times New Roman" w:eastAsia="Times New Roman" w:hAnsi="Times New Roman" w:cs="Times New Roman"/>
          <w:b/>
          <w:bCs/>
          <w:sz w:val="32"/>
          <w:szCs w:val="32"/>
          <w:rtl/>
        </w:rPr>
        <w:t>أعراض متلازمة أسبرجر</w:t>
      </w:r>
    </w:p>
    <w:p w:rsidR="00851441" w:rsidRDefault="00851441" w:rsidP="0085144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لا يلاحظ الأهل وجود سلوكيات تدعو إلى القلق على طفلهم في السنوات الثلاث الأولى من عمره ، نظراً لارتفاع مستوى مهاراته الإدراكية وعدم تأخره في اكتساب اللغة واهتمامه بالبيئة المحيطة به إلا أنه عند دخول الطفل الحضانة أو عند اختلاطه بمن هم في عمره ، تظهر الفروق جليه ولاسيما على الصعيد الاجتماعي ، ومن أعراض متلازمة أسبرجر</w:t>
      </w:r>
      <w:r>
        <w:rPr>
          <w:rFonts w:ascii="Times New Roman" w:eastAsia="Times New Roman" w:hAnsi="Times New Roman" w:cs="Times New Roman"/>
          <w:sz w:val="28"/>
        </w:rPr>
        <w:t xml:space="preserve">:- </w:t>
      </w:r>
    </w:p>
    <w:p w:rsidR="00851441" w:rsidRPr="00580E86" w:rsidRDefault="00851441" w:rsidP="00851441">
      <w:pPr>
        <w:spacing w:after="0" w:line="240" w:lineRule="auto"/>
        <w:rPr>
          <w:rFonts w:ascii="Times New Roman" w:eastAsia="Times New Roman" w:hAnsi="Times New Roman" w:cs="Times New Roman"/>
          <w:sz w:val="36"/>
          <w:szCs w:val="28"/>
          <w:rtl/>
        </w:rPr>
      </w:pPr>
      <w:r w:rsidRPr="005412B9">
        <w:rPr>
          <w:rFonts w:ascii="Times New Roman" w:eastAsia="Times New Roman" w:hAnsi="Times New Roman" w:cs="Times New Roman" w:hint="cs"/>
          <w:sz w:val="28"/>
          <w:szCs w:val="28"/>
          <w:rtl/>
        </w:rPr>
        <w:t>1-</w:t>
      </w:r>
      <w:r>
        <w:rPr>
          <w:rFonts w:ascii="Times New Roman" w:eastAsia="Times New Roman" w:hAnsi="Times New Roman" w:cs="Times New Roman"/>
          <w:sz w:val="28"/>
          <w:szCs w:val="28"/>
          <w:rtl/>
        </w:rPr>
        <w:t>قصور في الاستخدام العملي والاجتماعي للغة</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sidRPr="005412B9">
        <w:rPr>
          <w:rFonts w:ascii="Times New Roman" w:eastAsia="Times New Roman" w:hAnsi="Times New Roman" w:cs="Times New Roman" w:hint="cs"/>
          <w:sz w:val="28"/>
          <w:szCs w:val="28"/>
          <w:rtl/>
        </w:rPr>
        <w:t>2-</w:t>
      </w:r>
      <w:r>
        <w:rPr>
          <w:rFonts w:ascii="Times New Roman" w:eastAsia="Times New Roman" w:hAnsi="Times New Roman" w:cs="Times New Roman"/>
          <w:sz w:val="28"/>
          <w:szCs w:val="28"/>
          <w:rtl/>
        </w:rPr>
        <w:t>صعوبات على صعيد العلاقات الاجتماعية</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sidRPr="005412B9">
        <w:rPr>
          <w:rFonts w:ascii="Times New Roman" w:eastAsia="Times New Roman" w:hAnsi="Times New Roman" w:cs="Times New Roman" w:hint="cs"/>
          <w:sz w:val="28"/>
          <w:szCs w:val="28"/>
          <w:rtl/>
        </w:rPr>
        <w:t>3-</w:t>
      </w:r>
      <w:r>
        <w:rPr>
          <w:rFonts w:ascii="Times New Roman" w:eastAsia="Times New Roman" w:hAnsi="Times New Roman" w:cs="Times New Roman"/>
          <w:sz w:val="28"/>
          <w:szCs w:val="28"/>
          <w:rtl/>
        </w:rPr>
        <w:t xml:space="preserve">اهتمامات خاصة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الالتزام بالعمل الروتيني</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Pr>
          <w:rFonts w:ascii="Times New Roman" w:eastAsia="Times New Roman" w:hAnsi="Times New Roman" w:cs="Times New Roman" w:hint="cs"/>
          <w:sz w:val="28"/>
          <w:szCs w:val="28"/>
          <w:rtl/>
          <w:lang w:bidi="ar-EG"/>
        </w:rPr>
        <w:t>4</w:t>
      </w:r>
      <w:r w:rsidRPr="005412B9">
        <w:rPr>
          <w:rFonts w:ascii="Times New Roman" w:eastAsia="Times New Roman" w:hAnsi="Times New Roman" w:cs="Times New Roman" w:hint="cs"/>
          <w:sz w:val="28"/>
          <w:szCs w:val="28"/>
          <w:rtl/>
        </w:rPr>
        <w:t>-</w:t>
      </w:r>
      <w:r>
        <w:rPr>
          <w:rFonts w:ascii="Times New Roman" w:eastAsia="Times New Roman" w:hAnsi="Times New Roman" w:cs="Times New Roman"/>
          <w:sz w:val="28"/>
          <w:szCs w:val="28"/>
          <w:rtl/>
        </w:rPr>
        <w:t xml:space="preserve">صعوبات في المهارات الحركية </w:t>
      </w:r>
      <w:r>
        <w:rPr>
          <w:rFonts w:ascii="Times New Roman" w:eastAsia="Times New Roman" w:hAnsi="Times New Roman" w:cs="Times New Roman"/>
          <w:sz w:val="28"/>
        </w:rPr>
        <w:t>)</w:t>
      </w:r>
      <w:r>
        <w:rPr>
          <w:rFonts w:ascii="Times New Roman" w:eastAsia="Times New Roman" w:hAnsi="Times New Roman" w:cs="Times New Roman"/>
          <w:sz w:val="28"/>
          <w:szCs w:val="28"/>
          <w:rtl/>
        </w:rPr>
        <w:t>بدر،</w:t>
      </w:r>
      <w:r w:rsidRPr="00487476">
        <w:rPr>
          <w:rFonts w:ascii="Times New Roman" w:eastAsia="Times New Roman" w:hAnsi="Times New Roman" w:cs="Times New Roman" w:hint="cs"/>
          <w:sz w:val="36"/>
          <w:szCs w:val="28"/>
          <w:rtl/>
        </w:rPr>
        <w:t>2011 )</w:t>
      </w:r>
    </w:p>
    <w:p w:rsidR="00593ADB" w:rsidRPr="00DC2363" w:rsidRDefault="00851441">
      <w:pPr>
        <w:spacing w:before="100" w:after="100" w:line="240" w:lineRule="auto"/>
        <w:rPr>
          <w:rFonts w:ascii="Times New Roman" w:eastAsia="Times New Roman" w:hAnsi="Times New Roman" w:cs="Times New Roman"/>
          <w:b/>
          <w:bCs/>
          <w:sz w:val="32"/>
        </w:rPr>
      </w:pPr>
      <w:r>
        <w:rPr>
          <w:rFonts w:ascii="Times New Roman" w:eastAsia="Times New Roman" w:hAnsi="Times New Roman" w:cs="Times New Roman" w:hint="cs"/>
          <w:b/>
          <w:bCs/>
          <w:sz w:val="32"/>
          <w:szCs w:val="32"/>
          <w:rtl/>
        </w:rPr>
        <w:t xml:space="preserve">(3) </w:t>
      </w:r>
      <w:r w:rsidR="00070E53" w:rsidRPr="00DC2363">
        <w:rPr>
          <w:rFonts w:ascii="Times New Roman" w:eastAsia="Times New Roman" w:hAnsi="Times New Roman" w:cs="Times New Roman"/>
          <w:b/>
          <w:bCs/>
          <w:sz w:val="32"/>
          <w:szCs w:val="32"/>
          <w:rtl/>
        </w:rPr>
        <w:t xml:space="preserve">الفرق بين </w:t>
      </w:r>
      <w:hyperlink r:id="rId11">
        <w:r w:rsidR="00070E53" w:rsidRPr="00DC2363">
          <w:rPr>
            <w:rFonts w:ascii="Times New Roman" w:eastAsia="Times New Roman" w:hAnsi="Times New Roman" w:cs="Times New Roman"/>
            <w:b/>
            <w:bCs/>
            <w:sz w:val="32"/>
            <w:szCs w:val="32"/>
            <w:rtl/>
          </w:rPr>
          <w:t xml:space="preserve">متلازمة </w:t>
        </w:r>
        <w:r w:rsidR="00070E53" w:rsidRPr="00DC2363">
          <w:rPr>
            <w:rFonts w:ascii="Times New Roman" w:eastAsia="Times New Roman" w:hAnsi="Times New Roman" w:cs="Times New Roman"/>
            <w:b/>
            <w:bCs/>
            <w:vanish/>
            <w:sz w:val="32"/>
          </w:rPr>
          <w:t>HYPERLINK "http://forum.arjwan.com/t81880.html"</w:t>
        </w:r>
        <w:r w:rsidR="00070E53" w:rsidRPr="00DC2363">
          <w:rPr>
            <w:rFonts w:ascii="Times New Roman" w:eastAsia="Times New Roman" w:hAnsi="Times New Roman" w:cs="Times New Roman"/>
            <w:b/>
            <w:bCs/>
            <w:sz w:val="32"/>
            <w:szCs w:val="32"/>
            <w:rtl/>
          </w:rPr>
          <w:t>اسبرجر</w:t>
        </w:r>
        <w:r w:rsidR="00070E53" w:rsidRPr="00DC2363">
          <w:rPr>
            <w:rFonts w:ascii="Times New Roman" w:eastAsia="Times New Roman" w:hAnsi="Times New Roman" w:cs="Times New Roman"/>
            <w:b/>
            <w:bCs/>
            <w:vanish/>
            <w:color w:val="0000FF"/>
            <w:sz w:val="32"/>
          </w:rPr>
          <w:t>HYPERLINK "http://forum.arjwan.com/t81880.html"</w:t>
        </w:r>
      </w:hyperlink>
      <w:r w:rsidR="00070E53" w:rsidRPr="00DC2363">
        <w:rPr>
          <w:rFonts w:ascii="Times New Roman" w:eastAsia="Times New Roman" w:hAnsi="Times New Roman" w:cs="Times New Roman"/>
          <w:b/>
          <w:bCs/>
          <w:sz w:val="32"/>
          <w:szCs w:val="32"/>
          <w:rtl/>
        </w:rPr>
        <w:t>واضطراب التوحد</w:t>
      </w:r>
      <w:r w:rsidR="00070E53" w:rsidRPr="00DC2363">
        <w:rPr>
          <w:rFonts w:ascii="Times New Roman" w:eastAsia="Times New Roman" w:hAnsi="Times New Roman" w:cs="Times New Roman"/>
          <w:b/>
          <w:bCs/>
          <w:sz w:val="32"/>
        </w:rPr>
        <w:t xml:space="preserve">: </w:t>
      </w:r>
    </w:p>
    <w:p w:rsidR="00593ADB" w:rsidRDefault="00070E53" w:rsidP="00580E86">
      <w:pPr>
        <w:spacing w:after="0" w:line="240" w:lineRule="auto"/>
        <w:rPr>
          <w:rFonts w:ascii="Times New Roman" w:eastAsia="Times New Roman" w:hAnsi="Times New Roman" w:cs="Times New Roman"/>
          <w:sz w:val="28"/>
          <w:rtl/>
          <w:lang w:bidi="ar-EG"/>
        </w:rPr>
      </w:pPr>
      <w:r>
        <w:rPr>
          <w:rFonts w:ascii="Times New Roman" w:eastAsia="Times New Roman" w:hAnsi="Times New Roman" w:cs="Times New Roman"/>
          <w:sz w:val="28"/>
          <w:szCs w:val="28"/>
          <w:rtl/>
        </w:rPr>
        <w:t xml:space="preserve">       تشترك متلازمة أسبرجر في العديد من أعراض اضطراب التوحد ، ولكنها تظهر أقل شدة   إن كليهما يشتركان في وجود عجز شديد في التواصل الاجتماعي والقيام بأعمال نمطية متكررة وروتينية إلى جانب فقدان القدرة على التخيل، إلا أن الأطفال ذوي متلازمة أسبرجر يتمتعون بدرجة ذكاء طبيعية ، ولايواجهون تأخراً في اكتساب القدرة على الكلام من حيث المفردات والقواعد أو في مقدرتهم على الاعتماد على أنفسهم،</w:t>
      </w:r>
      <w:r w:rsidR="00536F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tl/>
        </w:rPr>
        <w:t xml:space="preserve">وتعد متلازمة أسبرجر أكثر شيوعاً من اضطراب التوحد ، وتحدث لــ </w:t>
      </w:r>
      <w:r>
        <w:rPr>
          <w:rFonts w:ascii="Times New Roman" w:eastAsia="Times New Roman" w:hAnsi="Times New Roman" w:cs="Times New Roman"/>
          <w:sz w:val="28"/>
        </w:rPr>
        <w:t xml:space="preserve">26 – 36 </w:t>
      </w:r>
      <w:r>
        <w:rPr>
          <w:rFonts w:ascii="Times New Roman" w:eastAsia="Times New Roman" w:hAnsi="Times New Roman" w:cs="Times New Roman"/>
          <w:sz w:val="28"/>
          <w:szCs w:val="28"/>
          <w:rtl/>
        </w:rPr>
        <w:t xml:space="preserve">من كل </w:t>
      </w:r>
      <w:r>
        <w:rPr>
          <w:rFonts w:ascii="Times New Roman" w:eastAsia="Times New Roman" w:hAnsi="Times New Roman" w:cs="Times New Roman"/>
          <w:sz w:val="28"/>
        </w:rPr>
        <w:t xml:space="preserve">10.000 </w:t>
      </w:r>
      <w:r>
        <w:rPr>
          <w:rFonts w:ascii="Times New Roman" w:eastAsia="Times New Roman" w:hAnsi="Times New Roman" w:cs="Times New Roman"/>
          <w:sz w:val="28"/>
          <w:szCs w:val="28"/>
          <w:rtl/>
        </w:rPr>
        <w:t xml:space="preserve">مولود ، وهي مشابهة لاضطراب التوحد من حيث شيوعها بين الذكور أكثر من شيوعها بين الإناث بنسبة </w:t>
      </w:r>
      <w:r w:rsidR="00580E86" w:rsidRPr="00580E86">
        <w:rPr>
          <w:rFonts w:ascii="Times New Roman" w:eastAsia="Times New Roman" w:hAnsi="Times New Roman" w:cs="Times New Roman"/>
          <w:sz w:val="40"/>
          <w:szCs w:val="32"/>
        </w:rPr>
        <w:t>)</w:t>
      </w:r>
      <w:r w:rsidR="00580E86" w:rsidRPr="00580E86">
        <w:rPr>
          <w:rFonts w:ascii="Times New Roman" w:eastAsia="Times New Roman" w:hAnsi="Times New Roman" w:cs="Times New Roman" w:hint="cs"/>
          <w:sz w:val="40"/>
          <w:szCs w:val="32"/>
          <w:rtl/>
        </w:rPr>
        <w:t>4:1</w:t>
      </w:r>
      <w:r w:rsidRPr="00580E86">
        <w:rPr>
          <w:rFonts w:ascii="Times New Roman" w:eastAsia="Times New Roman" w:hAnsi="Times New Roman" w:cs="Times New Roman"/>
          <w:sz w:val="36"/>
          <w:szCs w:val="28"/>
        </w:rPr>
        <w:t xml:space="preserve">. </w:t>
      </w:r>
      <w:r w:rsidR="00580E86" w:rsidRPr="00580E86">
        <w:rPr>
          <w:rFonts w:ascii="Times New Roman" w:eastAsia="Times New Roman" w:hAnsi="Times New Roman" w:cs="Times New Roman"/>
          <w:sz w:val="36"/>
          <w:szCs w:val="28"/>
        </w:rPr>
        <w:t>(</w:t>
      </w:r>
    </w:p>
    <w:p w:rsidR="00DE01D3" w:rsidRPr="00F42E8B" w:rsidRDefault="00DE01D3" w:rsidP="00DE01D3">
      <w:pPr>
        <w:spacing w:after="0" w:line="240" w:lineRule="auto"/>
        <w:rPr>
          <w:rFonts w:ascii="Calibri" w:eastAsia="Calibri" w:hAnsi="Calibri" w:cs="Times New Roman"/>
          <w:sz w:val="28"/>
          <w:szCs w:val="28"/>
          <w:rtl/>
        </w:rPr>
      </w:pPr>
      <w:r>
        <w:rPr>
          <w:rFonts w:ascii="Times New Roman" w:eastAsia="Times New Roman" w:hAnsi="Times New Roman" w:cs="Times New Roman"/>
          <w:sz w:val="28"/>
        </w:rPr>
        <w:br/>
      </w:r>
      <w:r>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يقصد بالتشخيص الفارق هنا أحد</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عناصر</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تشخيص متلازمة أسبرجر</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التي يتحدد الفرق</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بين</w:t>
      </w:r>
      <w:r w:rsidRPr="00F42E8B">
        <w:rPr>
          <w:rFonts w:ascii="Times New Roman" w:eastAsia="Times New Roman" w:hAnsi="Times New Roman" w:cs="Times New Roman" w:hint="cs"/>
          <w:sz w:val="28"/>
          <w:szCs w:val="28"/>
          <w:rtl/>
        </w:rPr>
        <w:t xml:space="preserve">ه </w:t>
      </w:r>
      <w:r w:rsidRPr="00F42E8B">
        <w:rPr>
          <w:rFonts w:ascii="Times New Roman" w:eastAsia="Times New Roman" w:hAnsi="Times New Roman" w:cs="Times New Roman"/>
          <w:sz w:val="28"/>
          <w:szCs w:val="28"/>
          <w:rtl/>
        </w:rPr>
        <w:t>وبين</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اضطراب</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التوحد</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أو</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بينه</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وبين</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اضطرابات</w:t>
      </w:r>
      <w:r w:rsidRPr="00F42E8B">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أخرى</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وتدور</w:t>
      </w:r>
      <w:r w:rsidRPr="00F42E8B">
        <w:rPr>
          <w:rFonts w:ascii="Times New Roman" w:eastAsia="Times New Roman" w:hAnsi="Times New Roman" w:cs="Times New Roman" w:hint="cs"/>
          <w:sz w:val="28"/>
          <w:szCs w:val="28"/>
          <w:rtl/>
        </w:rPr>
        <w:t xml:space="preserve"> أوجه  التشابه </w:t>
      </w:r>
      <w:r w:rsidRPr="00F42E8B">
        <w:rPr>
          <w:rFonts w:ascii="Times New Roman" w:eastAsia="Times New Roman" w:hAnsi="Times New Roman" w:cs="Times New Roman"/>
          <w:sz w:val="28"/>
          <w:szCs w:val="28"/>
          <w:rtl/>
        </w:rPr>
        <w:t>حول</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نواحي</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القصور</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في</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القدرة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على</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التفاعل</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الاجتماعي</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والاتصال</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والتواصل</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وفي</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محدودية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الاهتمامات</w:t>
      </w:r>
      <w:r w:rsidRPr="00F42E8B">
        <w:rPr>
          <w:rFonts w:ascii="Times New Roman" w:eastAsia="Times New Roman" w:hAnsi="Times New Roman" w:cs="Times New Roman" w:hint="cs"/>
          <w:sz w:val="28"/>
          <w:szCs w:val="28"/>
          <w:rtl/>
        </w:rPr>
        <w:t xml:space="preserve"> وأوجه  </w:t>
      </w:r>
      <w:r w:rsidRPr="00F42E8B">
        <w:rPr>
          <w:rFonts w:ascii="Times New Roman" w:eastAsia="Times New Roman" w:hAnsi="Times New Roman" w:cs="Times New Roman"/>
          <w:sz w:val="28"/>
          <w:szCs w:val="28"/>
          <w:rtl/>
        </w:rPr>
        <w:t>النشاط</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أما</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الاختلافات</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بينهما</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فإنها</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تتعلق</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فيما</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يلي</w:t>
      </w:r>
      <w:r w:rsidRPr="00F42E8B">
        <w:rPr>
          <w:rFonts w:ascii="Times New Roman" w:eastAsia="Times New Roman" w:hAnsi="Times New Roman" w:cs="Times New Roman"/>
          <w:sz w:val="28"/>
          <w:szCs w:val="28"/>
        </w:rPr>
        <w:t xml:space="preserve"> :-</w:t>
      </w:r>
      <w:r w:rsidRPr="00F42E8B">
        <w:rPr>
          <w:rFonts w:ascii="Times New Roman" w:eastAsia="Times New Roman" w:hAnsi="Times New Roman" w:cs="Times New Roman"/>
          <w:sz w:val="28"/>
          <w:szCs w:val="28"/>
        </w:rPr>
        <w:br/>
      </w:r>
      <w:r w:rsidRPr="00F42E8B">
        <w:rPr>
          <w:rFonts w:ascii="Times New Roman" w:eastAsia="Times New Roman" w:hAnsi="Times New Roman" w:cs="Times New Roman"/>
          <w:sz w:val="28"/>
          <w:szCs w:val="28"/>
          <w:rtl/>
        </w:rPr>
        <w:t>1-</w:t>
      </w:r>
      <w:r>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درجة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القصور</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والإعاقة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فبينم</w:t>
      </w:r>
      <w:r w:rsidRPr="00F42E8B">
        <w:rPr>
          <w:rFonts w:ascii="Times New Roman" w:eastAsia="Times New Roman" w:hAnsi="Times New Roman" w:cs="Times New Roman" w:hint="cs"/>
          <w:sz w:val="28"/>
          <w:szCs w:val="28"/>
          <w:rtl/>
        </w:rPr>
        <w:t xml:space="preserve">ا </w:t>
      </w:r>
      <w:r w:rsidRPr="00F42E8B">
        <w:rPr>
          <w:rFonts w:ascii="Times New Roman" w:eastAsia="Times New Roman" w:hAnsi="Times New Roman" w:cs="Times New Roman"/>
          <w:sz w:val="28"/>
          <w:szCs w:val="28"/>
          <w:rtl/>
        </w:rPr>
        <w:t>طف</w:t>
      </w:r>
      <w:r w:rsidRPr="00F42E8B">
        <w:rPr>
          <w:rFonts w:ascii="Times New Roman" w:eastAsia="Times New Roman" w:hAnsi="Times New Roman" w:cs="Times New Roman" w:hint="cs"/>
          <w:sz w:val="28"/>
          <w:szCs w:val="28"/>
          <w:rtl/>
        </w:rPr>
        <w:t>ل ا</w:t>
      </w:r>
      <w:r w:rsidRPr="00F42E8B">
        <w:rPr>
          <w:rFonts w:ascii="Times New Roman" w:eastAsia="Times New Roman" w:hAnsi="Times New Roman" w:cs="Times New Roman"/>
          <w:sz w:val="28"/>
          <w:szCs w:val="28"/>
          <w:rtl/>
        </w:rPr>
        <w:t>لاوتيزم</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يعاني</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من</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توقف</w:t>
      </w:r>
      <w:r w:rsidRPr="00F42E8B">
        <w:rPr>
          <w:rFonts w:ascii="Times New Roman" w:eastAsia="Times New Roman" w:hAnsi="Times New Roman" w:cs="Times New Roman" w:hint="cs"/>
          <w:sz w:val="28"/>
          <w:szCs w:val="28"/>
          <w:rtl/>
        </w:rPr>
        <w:t xml:space="preserve"> تام </w:t>
      </w:r>
      <w:r w:rsidRPr="00F42E8B">
        <w:rPr>
          <w:rFonts w:ascii="Times New Roman" w:eastAsia="Times New Roman" w:hAnsi="Times New Roman" w:cs="Times New Roman"/>
          <w:sz w:val="28"/>
          <w:szCs w:val="28"/>
          <w:rtl/>
        </w:rPr>
        <w:t>وتأخر</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تا</w:t>
      </w:r>
      <w:r w:rsidRPr="00F42E8B">
        <w:rPr>
          <w:rFonts w:ascii="Times New Roman" w:eastAsia="Times New Roman" w:hAnsi="Times New Roman" w:cs="Times New Roman" w:hint="cs"/>
          <w:sz w:val="28"/>
          <w:szCs w:val="28"/>
          <w:rtl/>
        </w:rPr>
        <w:t xml:space="preserve">م  </w:t>
      </w:r>
      <w:r w:rsidRPr="00F42E8B">
        <w:rPr>
          <w:rFonts w:ascii="Times New Roman" w:eastAsia="Times New Roman" w:hAnsi="Times New Roman" w:cs="Times New Roman"/>
          <w:sz w:val="28"/>
          <w:szCs w:val="28"/>
          <w:rtl/>
        </w:rPr>
        <w:t>في</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نموه</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اللغوي</w:t>
      </w:r>
      <w:r>
        <w:rPr>
          <w:rFonts w:ascii="Simplified Arabic" w:eastAsia="Times New Roman" w:hAnsi="Simplified Arabic" w:cs="Simplified Arabic" w:hint="cs"/>
          <w:sz w:val="28"/>
          <w:szCs w:val="28"/>
          <w:rtl/>
        </w:rPr>
        <w:t xml:space="preserve"> </w:t>
      </w:r>
      <w:r w:rsidRPr="00F42E8B">
        <w:rPr>
          <w:rFonts w:ascii="Times New Roman" w:eastAsia="Times New Roman" w:hAnsi="Times New Roman" w:cs="Times New Roman"/>
          <w:sz w:val="28"/>
          <w:szCs w:val="28"/>
          <w:rtl/>
        </w:rPr>
        <w:t>والقدرة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على</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التخاط</w:t>
      </w:r>
      <w:r w:rsidRPr="00F42E8B">
        <w:rPr>
          <w:rFonts w:ascii="Times New Roman" w:eastAsia="Times New Roman" w:hAnsi="Times New Roman" w:cs="Times New Roman" w:hint="cs"/>
          <w:sz w:val="28"/>
          <w:szCs w:val="28"/>
          <w:rtl/>
        </w:rPr>
        <w:t xml:space="preserve">ب </w:t>
      </w:r>
      <w:r w:rsidRPr="00F42E8B">
        <w:rPr>
          <w:rFonts w:ascii="Times New Roman" w:eastAsia="Times New Roman" w:hAnsi="Times New Roman" w:cs="Times New Roman"/>
          <w:sz w:val="28"/>
          <w:szCs w:val="28"/>
          <w:rtl/>
        </w:rPr>
        <w:t>والاتصال</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فإن</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طفل</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متلازمة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أسبرجر</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لا</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يبدي</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مثل</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هذ</w:t>
      </w:r>
      <w:r w:rsidRPr="00F42E8B">
        <w:rPr>
          <w:rFonts w:ascii="Times New Roman" w:eastAsia="Times New Roman" w:hAnsi="Times New Roman" w:cs="Times New Roman" w:hint="cs"/>
          <w:sz w:val="28"/>
          <w:szCs w:val="28"/>
          <w:rtl/>
        </w:rPr>
        <w:t xml:space="preserve">ه </w:t>
      </w:r>
      <w:r w:rsidRPr="00F42E8B">
        <w:rPr>
          <w:rFonts w:ascii="Times New Roman" w:eastAsia="Times New Roman" w:hAnsi="Times New Roman" w:cs="Times New Roman"/>
          <w:sz w:val="28"/>
          <w:szCs w:val="28"/>
          <w:rtl/>
        </w:rPr>
        <w:t>الأعراض</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حيث</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لا</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يحدث</w:t>
      </w:r>
      <w:r w:rsidRPr="00F42E8B">
        <w:rPr>
          <w:rFonts w:ascii="Times New Roman" w:eastAsia="Times New Roman" w:hAnsi="Times New Roman" w:cs="Times New Roman" w:hint="cs"/>
          <w:sz w:val="28"/>
          <w:szCs w:val="28"/>
          <w:rtl/>
        </w:rPr>
        <w:t xml:space="preserve">  توقفا </w:t>
      </w:r>
      <w:r w:rsidRPr="00F42E8B">
        <w:rPr>
          <w:rFonts w:ascii="Times New Roman" w:eastAsia="Times New Roman" w:hAnsi="Times New Roman" w:cs="Times New Roman"/>
          <w:sz w:val="28"/>
          <w:szCs w:val="28"/>
          <w:rtl/>
        </w:rPr>
        <w:t>وتأخ</w:t>
      </w:r>
      <w:r w:rsidRPr="00F42E8B">
        <w:rPr>
          <w:rFonts w:ascii="Times New Roman" w:eastAsia="Times New Roman" w:hAnsi="Times New Roman" w:cs="Times New Roman" w:hint="cs"/>
          <w:sz w:val="28"/>
          <w:szCs w:val="28"/>
          <w:rtl/>
        </w:rPr>
        <w:t xml:space="preserve">ر </w:t>
      </w:r>
      <w:r w:rsidRPr="00F42E8B">
        <w:rPr>
          <w:rFonts w:ascii="Times New Roman" w:eastAsia="Times New Roman" w:hAnsi="Times New Roman" w:cs="Times New Roman"/>
          <w:sz w:val="28"/>
          <w:szCs w:val="28"/>
          <w:rtl/>
        </w:rPr>
        <w:t>في</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نموه</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ف</w:t>
      </w:r>
      <w:r w:rsidRPr="00F42E8B">
        <w:rPr>
          <w:rFonts w:ascii="Times New Roman" w:eastAsia="Times New Roman" w:hAnsi="Times New Roman" w:cs="Times New Roman" w:hint="cs"/>
          <w:sz w:val="28"/>
          <w:szCs w:val="28"/>
          <w:rtl/>
        </w:rPr>
        <w:t xml:space="preserve">ي </w:t>
      </w:r>
      <w:r w:rsidRPr="00F42E8B">
        <w:rPr>
          <w:rFonts w:ascii="Times New Roman" w:eastAsia="Times New Roman" w:hAnsi="Times New Roman" w:cs="Times New Roman"/>
          <w:sz w:val="28"/>
          <w:szCs w:val="28"/>
          <w:rtl/>
        </w:rPr>
        <w:t>هذه</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القدرات</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ولو</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أنه</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قد</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يعاني</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من</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صعوبة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في</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تفهم</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كلام</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الآخرين</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وخاصة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بالنسبة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لما</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قد</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يحتويه</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الحديث</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من</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تورية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أو</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تشبيهات</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غير</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مباشرة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أو</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معاني</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مجردة</w:t>
      </w:r>
      <w:r w:rsidRPr="00F42E8B">
        <w:rPr>
          <w:rFonts w:ascii="Times New Roman" w:eastAsia="Times New Roman" w:hAnsi="Times New Roman" w:cs="Times New Roman" w:hint="cs"/>
          <w:sz w:val="28"/>
          <w:szCs w:val="28"/>
          <w:rtl/>
        </w:rPr>
        <w:t xml:space="preserve"> </w:t>
      </w:r>
      <w:r w:rsidRPr="00F42E8B">
        <w:rPr>
          <w:rFonts w:ascii="Times New Roman" w:eastAsia="Times New Roman" w:hAnsi="Times New Roman" w:cs="Times New Roman"/>
          <w:sz w:val="28"/>
          <w:szCs w:val="28"/>
          <w:rtl/>
        </w:rPr>
        <w:t>أو</w:t>
      </w:r>
      <w:r w:rsidRPr="00F42E8B">
        <w:rPr>
          <w:rFonts w:ascii="Times New Roman" w:eastAsia="Times New Roman" w:hAnsi="Times New Roman" w:cs="Times New Roman" w:hint="cs"/>
          <w:sz w:val="28"/>
          <w:szCs w:val="28"/>
          <w:rtl/>
        </w:rPr>
        <w:t xml:space="preserve"> إ</w:t>
      </w:r>
      <w:r w:rsidRPr="00F42E8B">
        <w:rPr>
          <w:rFonts w:ascii="Calibri" w:eastAsia="Calibri" w:hAnsi="Calibri" w:cs="Times New Roman" w:hint="cs"/>
          <w:sz w:val="28"/>
          <w:szCs w:val="28"/>
          <w:rtl/>
        </w:rPr>
        <w:t xml:space="preserve">دراكا </w:t>
      </w:r>
      <w:r w:rsidRPr="00F42E8B">
        <w:rPr>
          <w:rFonts w:ascii="Calibri" w:eastAsia="Calibri" w:hAnsi="Calibri" w:cs="Times New Roman"/>
          <w:sz w:val="28"/>
          <w:szCs w:val="28"/>
          <w:rtl/>
        </w:rPr>
        <w:t>لعلاقات</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بين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السبب</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والنتيجة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أو</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الجزء</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بالكل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والقدرة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على</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التعميم</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وأدراك</w:t>
      </w:r>
      <w:r w:rsidRPr="00F42E8B">
        <w:rPr>
          <w:rFonts w:ascii="Calibri" w:eastAsia="Calibri" w:hAnsi="Calibri" w:cs="Times New Roman" w:hint="cs"/>
          <w:sz w:val="28"/>
          <w:szCs w:val="28"/>
          <w:rtl/>
        </w:rPr>
        <w:t xml:space="preserve"> التشابه </w:t>
      </w:r>
      <w:r w:rsidRPr="00F42E8B">
        <w:rPr>
          <w:rFonts w:ascii="Calibri" w:eastAsia="Calibri" w:hAnsi="Calibri" w:cs="Times New Roman"/>
          <w:sz w:val="28"/>
          <w:szCs w:val="28"/>
          <w:rtl/>
        </w:rPr>
        <w:t>والاختلاف</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والتحليل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والتأليف</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والمفاهيم</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w:t>
      </w:r>
      <w:r w:rsidRPr="00F42E8B">
        <w:rPr>
          <w:rFonts w:ascii="Calibri" w:eastAsia="Calibri" w:hAnsi="Calibri" w:cs="Times New Roman" w:hint="cs"/>
          <w:sz w:val="28"/>
          <w:szCs w:val="28"/>
          <w:rtl/>
        </w:rPr>
        <w:t xml:space="preserve">ي  </w:t>
      </w:r>
      <w:r w:rsidRPr="00F42E8B">
        <w:rPr>
          <w:rFonts w:ascii="Calibri" w:eastAsia="Calibri" w:hAnsi="Calibri" w:cs="Times New Roman"/>
          <w:sz w:val="28"/>
          <w:szCs w:val="28"/>
          <w:rtl/>
        </w:rPr>
        <w:t>ليس</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لها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مرجع</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محسوس(مثل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الديمقراطية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والأمانة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 xml:space="preserve">والشرف). </w:t>
      </w:r>
    </w:p>
    <w:p w:rsidR="00DE01D3" w:rsidRPr="00F42E8B" w:rsidRDefault="00DE01D3" w:rsidP="00DE01D3">
      <w:pPr>
        <w:spacing w:after="0" w:line="240" w:lineRule="auto"/>
        <w:rPr>
          <w:rFonts w:ascii="Calibri" w:eastAsia="Calibri" w:hAnsi="Calibri" w:cs="Times New Roman"/>
          <w:sz w:val="28"/>
          <w:szCs w:val="28"/>
          <w:rtl/>
        </w:rPr>
      </w:pPr>
      <w:r w:rsidRPr="00F42E8B">
        <w:rPr>
          <w:rFonts w:ascii="Calibri" w:eastAsia="Calibri" w:hAnsi="Calibri" w:cs="Times New Roman"/>
          <w:sz w:val="28"/>
          <w:szCs w:val="28"/>
        </w:rPr>
        <w:br/>
      </w:r>
      <w:r w:rsidRPr="00F42E8B">
        <w:rPr>
          <w:rFonts w:ascii="Calibri" w:eastAsia="Calibri" w:hAnsi="Calibri" w:cs="Times New Roman"/>
          <w:sz w:val="28"/>
          <w:szCs w:val="28"/>
          <w:rtl/>
        </w:rPr>
        <w:t>أما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الاختلاف</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الثاني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فإن</w:t>
      </w:r>
      <w:r w:rsidRPr="00F42E8B">
        <w:rPr>
          <w:rFonts w:ascii="Calibri" w:eastAsia="Calibri" w:hAnsi="Calibri" w:cs="Times New Roman" w:hint="cs"/>
          <w:sz w:val="28"/>
          <w:szCs w:val="28"/>
          <w:rtl/>
        </w:rPr>
        <w:t xml:space="preserve">ه </w:t>
      </w:r>
      <w:r w:rsidRPr="00F42E8B">
        <w:rPr>
          <w:rFonts w:ascii="Calibri" w:eastAsia="Calibri" w:hAnsi="Calibri" w:cs="Times New Roman"/>
          <w:sz w:val="28"/>
          <w:szCs w:val="28"/>
          <w:rtl/>
        </w:rPr>
        <w:t>يتمثل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في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القدرات</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المعرفية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فبينما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نجد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حالات</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أوتيزم</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تجمع</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بين</w:t>
      </w:r>
      <w:r w:rsidRPr="00F42E8B">
        <w:rPr>
          <w:rFonts w:ascii="Calibri" w:eastAsia="Calibri" w:hAnsi="Calibri" w:cs="Times New Roman" w:hint="cs"/>
          <w:sz w:val="28"/>
          <w:szCs w:val="28"/>
          <w:rtl/>
        </w:rPr>
        <w:t xml:space="preserve">ه </w:t>
      </w:r>
      <w:r w:rsidRPr="00F42E8B">
        <w:rPr>
          <w:rFonts w:ascii="Calibri" w:eastAsia="Calibri" w:hAnsi="Calibri" w:cs="Times New Roman"/>
          <w:sz w:val="28"/>
          <w:szCs w:val="28"/>
          <w:rtl/>
        </w:rPr>
        <w:t>وبين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التخلف</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العقلي</w:t>
      </w:r>
      <w:r w:rsidRPr="00F42E8B">
        <w:rPr>
          <w:rFonts w:ascii="Calibri" w:eastAsia="Calibri" w:hAnsi="Calibri" w:cs="Times New Roman" w:hint="cs"/>
          <w:sz w:val="28"/>
          <w:szCs w:val="28"/>
          <w:rtl/>
        </w:rPr>
        <w:t xml:space="preserve"> ن</w:t>
      </w:r>
      <w:r w:rsidRPr="00F42E8B">
        <w:rPr>
          <w:rFonts w:ascii="Calibri" w:eastAsia="Calibri" w:hAnsi="Calibri" w:cs="Times New Roman"/>
          <w:sz w:val="28"/>
          <w:szCs w:val="28"/>
          <w:rtl/>
        </w:rPr>
        <w:t>جد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w:t>
      </w:r>
      <w:r w:rsidRPr="00F42E8B">
        <w:rPr>
          <w:rFonts w:ascii="Calibri" w:eastAsia="Calibri" w:hAnsi="Calibri" w:cs="Times New Roman" w:hint="cs"/>
          <w:sz w:val="28"/>
          <w:szCs w:val="28"/>
          <w:rtl/>
        </w:rPr>
        <w:t>ن</w:t>
      </w:r>
      <w:r w:rsidRPr="00F42E8B">
        <w:rPr>
          <w:rFonts w:ascii="Calibri" w:eastAsia="Calibri" w:hAnsi="Calibri" w:cs="Times New Roman"/>
          <w:sz w:val="28"/>
          <w:szCs w:val="28"/>
          <w:rtl/>
        </w:rPr>
        <w:t>ه</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النادر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وجود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حالات</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تعاني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قصور</w:t>
      </w:r>
      <w:r w:rsidRPr="00F42E8B">
        <w:rPr>
          <w:rFonts w:ascii="Calibri" w:eastAsia="Calibri" w:hAnsi="Calibri" w:cs="Times New Roman" w:hint="cs"/>
          <w:sz w:val="28"/>
          <w:szCs w:val="28"/>
          <w:rtl/>
        </w:rPr>
        <w:t xml:space="preserve"> معرفي </w:t>
      </w:r>
      <w:r w:rsidRPr="00F42E8B">
        <w:rPr>
          <w:rFonts w:ascii="Calibri" w:eastAsia="Calibri" w:hAnsi="Calibri" w:cs="Times New Roman"/>
          <w:sz w:val="28"/>
          <w:szCs w:val="28"/>
          <w:rtl/>
        </w:rPr>
        <w:t>في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حال</w:t>
      </w:r>
      <w:r w:rsidRPr="00F42E8B">
        <w:rPr>
          <w:rFonts w:ascii="Calibri" w:eastAsia="Calibri" w:hAnsi="Calibri" w:cs="Times New Roman" w:hint="cs"/>
          <w:sz w:val="28"/>
          <w:szCs w:val="28"/>
          <w:rtl/>
        </w:rPr>
        <w:t xml:space="preserve">ة </w:t>
      </w:r>
      <w:r w:rsidRPr="00F42E8B">
        <w:rPr>
          <w:rFonts w:ascii="Calibri" w:eastAsia="Calibri" w:hAnsi="Calibri" w:cs="Times New Roman"/>
          <w:sz w:val="28"/>
          <w:szCs w:val="28"/>
          <w:rtl/>
        </w:rPr>
        <w:t>متلازمة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أسبرجر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w:t>
      </w:r>
      <w:r w:rsidRPr="00F42E8B">
        <w:rPr>
          <w:rFonts w:ascii="Calibri" w:eastAsia="Calibri" w:hAnsi="Calibri" w:cs="Times New Roman" w:hint="cs"/>
          <w:sz w:val="28"/>
          <w:szCs w:val="28"/>
          <w:rtl/>
        </w:rPr>
        <w:t xml:space="preserve">ي </w:t>
      </w:r>
      <w:r w:rsidRPr="00F42E8B">
        <w:rPr>
          <w:rFonts w:ascii="Calibri" w:eastAsia="Calibri" w:hAnsi="Calibri" w:cs="Times New Roman"/>
          <w:sz w:val="28"/>
          <w:szCs w:val="28"/>
          <w:rtl/>
        </w:rPr>
        <w:t>يتكون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مع</w:t>
      </w:r>
      <w:r w:rsidRPr="00F42E8B">
        <w:rPr>
          <w:rFonts w:ascii="Calibri" w:eastAsia="Calibri" w:hAnsi="Calibri" w:cs="Times New Roman" w:hint="cs"/>
          <w:sz w:val="28"/>
          <w:szCs w:val="28"/>
          <w:rtl/>
        </w:rPr>
        <w:t xml:space="preserve"> </w:t>
      </w:r>
      <w:r>
        <w:rPr>
          <w:rFonts w:ascii="Calibri" w:eastAsia="Calibri" w:hAnsi="Calibri" w:cs="Times New Roman" w:hint="cs"/>
          <w:sz w:val="28"/>
          <w:szCs w:val="28"/>
          <w:rtl/>
        </w:rPr>
        <w:t>نسبة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الذكاء</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بها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عادية</w:t>
      </w:r>
      <w:r>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تسمح</w:t>
      </w:r>
      <w:r>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بالنمو</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المعرف</w:t>
      </w:r>
      <w:r w:rsidRPr="00F42E8B">
        <w:rPr>
          <w:rFonts w:ascii="Calibri" w:eastAsia="Calibri" w:hAnsi="Calibri" w:cs="Times New Roman" w:hint="cs"/>
          <w:sz w:val="28"/>
          <w:szCs w:val="28"/>
          <w:rtl/>
        </w:rPr>
        <w:t xml:space="preserve">ي </w:t>
      </w:r>
      <w:r w:rsidRPr="00F42E8B">
        <w:rPr>
          <w:rFonts w:ascii="Calibri" w:eastAsia="Calibri" w:hAnsi="Calibri" w:cs="Times New Roman"/>
          <w:sz w:val="28"/>
          <w:szCs w:val="28"/>
          <w:rtl/>
        </w:rPr>
        <w:t>لدرجة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مناسبة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له</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وللبيئة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الثقافية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w:t>
      </w:r>
      <w:r w:rsidRPr="00F42E8B">
        <w:rPr>
          <w:rFonts w:ascii="Calibri" w:eastAsia="Calibri" w:hAnsi="Calibri" w:cs="Times New Roman" w:hint="cs"/>
          <w:sz w:val="28"/>
          <w:szCs w:val="28"/>
          <w:rtl/>
        </w:rPr>
        <w:t xml:space="preserve">ي </w:t>
      </w:r>
      <w:r w:rsidRPr="00F42E8B">
        <w:rPr>
          <w:rFonts w:ascii="Calibri" w:eastAsia="Calibri" w:hAnsi="Calibri" w:cs="Times New Roman"/>
          <w:sz w:val="28"/>
          <w:szCs w:val="28"/>
          <w:rtl/>
        </w:rPr>
        <w:t>يعيش</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فيها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طفل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متلازمة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أسبرجر</w:t>
      </w:r>
      <w:r w:rsidRPr="00F42E8B">
        <w:rPr>
          <w:rFonts w:ascii="Calibri" w:eastAsia="Calibri" w:hAnsi="Calibri" w:cs="Times New Roman"/>
          <w:sz w:val="28"/>
          <w:szCs w:val="28"/>
        </w:rPr>
        <w:t xml:space="preserve">. </w:t>
      </w:r>
    </w:p>
    <w:p w:rsidR="00DE01D3" w:rsidRPr="00F42E8B" w:rsidRDefault="00DE01D3" w:rsidP="00DE01D3">
      <w:pPr>
        <w:spacing w:after="0" w:line="240" w:lineRule="auto"/>
        <w:rPr>
          <w:rFonts w:ascii="Calibri" w:eastAsia="Calibri" w:hAnsi="Calibri" w:cs="Times New Roman"/>
          <w:sz w:val="28"/>
          <w:szCs w:val="28"/>
          <w:rtl/>
        </w:rPr>
      </w:pPr>
      <w:r w:rsidRPr="00F42E8B">
        <w:rPr>
          <w:rFonts w:ascii="Calibri" w:eastAsia="Calibri" w:hAnsi="Calibri" w:cs="Times New Roman"/>
          <w:sz w:val="28"/>
          <w:szCs w:val="28"/>
        </w:rPr>
        <w:br/>
      </w:r>
      <w:r w:rsidRPr="00F42E8B">
        <w:rPr>
          <w:rFonts w:ascii="Calibri" w:eastAsia="Calibri" w:hAnsi="Calibri" w:cs="Times New Roman"/>
          <w:sz w:val="28"/>
          <w:szCs w:val="28"/>
          <w:rtl/>
        </w:rPr>
        <w:t>2-أكثرمن70</w:t>
      </w:r>
      <w:r w:rsidRPr="00F42E8B">
        <w:rPr>
          <w:rFonts w:ascii="Calibri" w:eastAsia="Calibri" w:hAnsi="Calibri" w:cs="Times New Roman"/>
          <w:sz w:val="28"/>
          <w:szCs w:val="28"/>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حالات</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اضطراب</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التوحد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تعاني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ا</w:t>
      </w:r>
      <w:r w:rsidRPr="00F42E8B">
        <w:rPr>
          <w:rFonts w:ascii="Calibri" w:eastAsia="Calibri" w:hAnsi="Calibri" w:cs="Times New Roman"/>
          <w:sz w:val="28"/>
          <w:szCs w:val="28"/>
          <w:rtl/>
        </w:rPr>
        <w:t>لتخلف</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العقلي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مما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يزيد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صعوبة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وشدة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الأعراض</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ويقلل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احتمال </w:t>
      </w:r>
      <w:r w:rsidRPr="00F42E8B">
        <w:rPr>
          <w:rFonts w:ascii="Calibri" w:eastAsia="Calibri" w:hAnsi="Calibri" w:cs="Times New Roman"/>
          <w:sz w:val="28"/>
          <w:szCs w:val="28"/>
          <w:rtl/>
        </w:rPr>
        <w:t>نجاح</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برامج</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التدخل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العلاج</w:t>
      </w:r>
      <w:r w:rsidRPr="00F42E8B">
        <w:rPr>
          <w:rFonts w:ascii="Calibri" w:eastAsia="Calibri" w:hAnsi="Calibri" w:cs="Times New Roman" w:hint="cs"/>
          <w:sz w:val="28"/>
          <w:szCs w:val="28"/>
          <w:rtl/>
        </w:rPr>
        <w:t xml:space="preserve">ي </w:t>
      </w:r>
      <w:r w:rsidRPr="00F42E8B">
        <w:rPr>
          <w:rFonts w:ascii="Calibri" w:eastAsia="Calibri" w:hAnsi="Calibri" w:cs="Times New Roman"/>
          <w:sz w:val="28"/>
          <w:szCs w:val="28"/>
          <w:rtl/>
        </w:rPr>
        <w:t>والتأهيل،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بينما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نجد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حالات</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متلازمة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أسبرجر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قليلا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تكون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مصحوبة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بالتخلف</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العقلي</w:t>
      </w:r>
      <w:r w:rsidRPr="00F42E8B">
        <w:rPr>
          <w:rFonts w:ascii="Calibri" w:eastAsia="Calibri" w:hAnsi="Calibri" w:cs="Times New Roman" w:hint="cs"/>
          <w:sz w:val="28"/>
          <w:szCs w:val="28"/>
          <w:rtl/>
        </w:rPr>
        <w:t xml:space="preserve"> م</w:t>
      </w:r>
      <w:r w:rsidRPr="00F42E8B">
        <w:rPr>
          <w:rFonts w:ascii="Calibri" w:eastAsia="Calibri" w:hAnsi="Calibri" w:cs="Times New Roman"/>
          <w:sz w:val="28"/>
          <w:szCs w:val="28"/>
          <w:rtl/>
        </w:rPr>
        <w:t>ما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يخفف</w:t>
      </w:r>
      <w:r w:rsidRPr="00F42E8B">
        <w:rPr>
          <w:rFonts w:ascii="Calibri" w:eastAsia="Calibri" w:hAnsi="Calibri" w:cs="Times New Roman" w:hint="cs"/>
          <w:sz w:val="28"/>
          <w:szCs w:val="28"/>
          <w:rtl/>
        </w:rPr>
        <w:t xml:space="preserve"> من </w:t>
      </w:r>
      <w:r w:rsidRPr="00F42E8B">
        <w:rPr>
          <w:rFonts w:ascii="Calibri" w:eastAsia="Calibri" w:hAnsi="Calibri" w:cs="Times New Roman"/>
          <w:sz w:val="28"/>
          <w:szCs w:val="28"/>
          <w:rtl/>
        </w:rPr>
        <w:t>شدة</w:t>
      </w:r>
      <w:r w:rsidRPr="00F42E8B">
        <w:rPr>
          <w:rFonts w:ascii="Calibri" w:eastAsia="Calibri" w:hAnsi="Calibri" w:cs="Times New Roman" w:hint="cs"/>
          <w:sz w:val="28"/>
          <w:szCs w:val="28"/>
          <w:rtl/>
        </w:rPr>
        <w:t xml:space="preserve"> ا</w:t>
      </w:r>
      <w:r w:rsidRPr="00F42E8B">
        <w:rPr>
          <w:rFonts w:ascii="Calibri" w:eastAsia="Calibri" w:hAnsi="Calibri" w:cs="Times New Roman"/>
          <w:sz w:val="28"/>
          <w:szCs w:val="28"/>
          <w:rtl/>
        </w:rPr>
        <w:t>لأعراض</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ويزيد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احتمالية </w:t>
      </w:r>
      <w:r w:rsidRPr="00F42E8B">
        <w:rPr>
          <w:rFonts w:ascii="Calibri" w:eastAsia="Calibri" w:hAnsi="Calibri" w:cs="Times New Roman"/>
          <w:sz w:val="28"/>
          <w:szCs w:val="28"/>
          <w:rtl/>
        </w:rPr>
        <w:t>نجاح</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برامج</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التدخل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العلاجي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والتأهيل</w:t>
      </w:r>
      <w:r w:rsidRPr="00F42E8B">
        <w:rPr>
          <w:rFonts w:ascii="Calibri" w:eastAsia="Calibri" w:hAnsi="Calibri" w:cs="Times New Roman"/>
          <w:sz w:val="28"/>
          <w:szCs w:val="28"/>
        </w:rPr>
        <w:t>.</w:t>
      </w:r>
    </w:p>
    <w:p w:rsidR="00DE01D3" w:rsidRPr="00F42E8B" w:rsidRDefault="00DE01D3" w:rsidP="00DE01D3">
      <w:pPr>
        <w:spacing w:after="0" w:line="240" w:lineRule="auto"/>
        <w:rPr>
          <w:rFonts w:ascii="Calibri" w:eastAsia="Calibri" w:hAnsi="Calibri" w:cs="Times New Roman"/>
          <w:sz w:val="28"/>
          <w:szCs w:val="28"/>
        </w:rPr>
      </w:pPr>
      <w:r w:rsidRPr="00F42E8B">
        <w:rPr>
          <w:rFonts w:ascii="Calibri" w:eastAsia="Calibri" w:hAnsi="Calibri" w:cs="Times New Roman"/>
          <w:sz w:val="28"/>
          <w:szCs w:val="28"/>
        </w:rPr>
        <w:br/>
      </w:r>
      <w:r w:rsidRPr="00F42E8B">
        <w:rPr>
          <w:rFonts w:ascii="Calibri" w:eastAsia="Calibri" w:hAnsi="Calibri" w:cs="Times New Roman"/>
          <w:sz w:val="28"/>
          <w:szCs w:val="28"/>
          <w:rtl/>
        </w:rPr>
        <w:t>3-</w:t>
      </w:r>
      <w:r>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طفل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متلازمة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أسبرجر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لا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يتجنب</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الآخرين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الكبار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أو</w:t>
      </w:r>
      <w:r w:rsidRPr="00F42E8B">
        <w:rPr>
          <w:rFonts w:ascii="Calibri" w:eastAsia="Calibri" w:hAnsi="Calibri" w:cs="Times New Roman" w:hint="cs"/>
          <w:sz w:val="28"/>
          <w:szCs w:val="28"/>
          <w:rtl/>
        </w:rPr>
        <w:t xml:space="preserve"> الإقران </w:t>
      </w:r>
      <w:r w:rsidRPr="00F42E8B">
        <w:rPr>
          <w:rFonts w:ascii="Calibri" w:eastAsia="Calibri" w:hAnsi="Calibri" w:cs="Times New Roman"/>
          <w:sz w:val="28"/>
          <w:szCs w:val="28"/>
          <w:rtl/>
        </w:rPr>
        <w:t>كما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يفعل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طفل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اضطراب</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lastRenderedPageBreak/>
        <w:t>التوح</w:t>
      </w:r>
      <w:r w:rsidRPr="00F42E8B">
        <w:rPr>
          <w:rFonts w:ascii="Calibri" w:eastAsia="Calibri" w:hAnsi="Calibri" w:cs="Times New Roman" w:hint="cs"/>
          <w:sz w:val="28"/>
          <w:szCs w:val="28"/>
          <w:rtl/>
        </w:rPr>
        <w:t xml:space="preserve">د </w:t>
      </w:r>
      <w:r w:rsidRPr="00F42E8B">
        <w:rPr>
          <w:rFonts w:ascii="Calibri" w:eastAsia="Calibri" w:hAnsi="Calibri" w:cs="Times New Roman"/>
          <w:sz w:val="28"/>
          <w:szCs w:val="28"/>
          <w:rtl/>
        </w:rPr>
        <w:t>بل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يقبل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على</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التفاعل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معهم</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بنشاط،</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ولو</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انها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أنشطة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ضيقة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الحدود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تدور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دائما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عن</w:t>
      </w:r>
      <w:r w:rsidRPr="00F42E8B">
        <w:rPr>
          <w:rFonts w:ascii="Calibri" w:eastAsia="Calibri" w:hAnsi="Calibri" w:cs="Times New Roman" w:hint="cs"/>
          <w:sz w:val="28"/>
          <w:szCs w:val="28"/>
          <w:rtl/>
        </w:rPr>
        <w:t xml:space="preserve"> احتياجاته واهتماماته </w:t>
      </w:r>
      <w:r w:rsidRPr="00F42E8B">
        <w:rPr>
          <w:rFonts w:ascii="Calibri" w:eastAsia="Calibri" w:hAnsi="Calibri" w:cs="Times New Roman"/>
          <w:sz w:val="28"/>
          <w:szCs w:val="28"/>
          <w:rtl/>
        </w:rPr>
        <w:t>الشخصية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ق</w:t>
      </w:r>
      <w:r w:rsidRPr="00F42E8B">
        <w:rPr>
          <w:rFonts w:ascii="Calibri" w:eastAsia="Calibri" w:hAnsi="Calibri" w:cs="Times New Roman" w:hint="cs"/>
          <w:sz w:val="28"/>
          <w:szCs w:val="28"/>
          <w:rtl/>
        </w:rPr>
        <w:t xml:space="preserve">د </w:t>
      </w:r>
      <w:r w:rsidRPr="00F42E8B">
        <w:rPr>
          <w:rFonts w:ascii="Calibri" w:eastAsia="Calibri" w:hAnsi="Calibri" w:cs="Times New Roman"/>
          <w:sz w:val="28"/>
          <w:szCs w:val="28"/>
          <w:rtl/>
        </w:rPr>
        <w:t>تبدو</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غالبا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غريبة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وغير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مألوفة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للطفل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العادي،والواقع</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أن</w:t>
      </w:r>
      <w:r w:rsidRPr="00F42E8B">
        <w:rPr>
          <w:rFonts w:ascii="Calibri" w:eastAsia="Calibri" w:hAnsi="Calibri" w:cs="Times New Roman" w:hint="cs"/>
          <w:sz w:val="28"/>
          <w:szCs w:val="28"/>
          <w:rtl/>
        </w:rPr>
        <w:t xml:space="preserve"> ل</w:t>
      </w:r>
      <w:r w:rsidRPr="00F42E8B">
        <w:rPr>
          <w:rFonts w:ascii="Calibri" w:eastAsia="Calibri" w:hAnsi="Calibri" w:cs="Times New Roman"/>
          <w:sz w:val="28"/>
          <w:szCs w:val="28"/>
          <w:rtl/>
        </w:rPr>
        <w:t>كل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طفل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أطفال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متلازمة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أسبرجر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ميول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زائد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نحو</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مهارة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أو</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فن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أو</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رياضة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معينة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أو</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كرة</w:t>
      </w:r>
      <w:r w:rsidRPr="00F42E8B">
        <w:rPr>
          <w:rFonts w:ascii="Calibri" w:eastAsia="Calibri" w:hAnsi="Calibri" w:cs="Times New Roman" w:hint="cs"/>
          <w:sz w:val="28"/>
          <w:szCs w:val="28"/>
          <w:rtl/>
        </w:rPr>
        <w:t xml:space="preserve"> أ</w:t>
      </w:r>
      <w:r w:rsidRPr="00F42E8B">
        <w:rPr>
          <w:rFonts w:ascii="Calibri" w:eastAsia="Calibri" w:hAnsi="Calibri" w:cs="Times New Roman"/>
          <w:sz w:val="28"/>
          <w:szCs w:val="28"/>
          <w:rtl/>
        </w:rPr>
        <w:t>و</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موسيقى</w:t>
      </w:r>
      <w:r>
        <w:rPr>
          <w:rFonts w:ascii="Calibri" w:eastAsia="Calibri" w:hAnsi="Calibri" w:cs="Times New Roman" w:hint="cs"/>
          <w:sz w:val="28"/>
          <w:szCs w:val="28"/>
          <w:rtl/>
        </w:rPr>
        <w:t>.</w:t>
      </w:r>
    </w:p>
    <w:p w:rsidR="00DE01D3" w:rsidRPr="00F42E8B" w:rsidRDefault="00DE01D3" w:rsidP="00DE01D3">
      <w:pPr>
        <w:spacing w:after="0" w:line="240" w:lineRule="auto"/>
        <w:rPr>
          <w:rFonts w:ascii="Calibri" w:eastAsia="Calibri" w:hAnsi="Calibri" w:cs="Times New Roman"/>
          <w:sz w:val="28"/>
          <w:szCs w:val="28"/>
        </w:rPr>
      </w:pPr>
      <w:r w:rsidRPr="00F42E8B">
        <w:rPr>
          <w:rFonts w:ascii="Calibri" w:eastAsia="Calibri" w:hAnsi="Calibri" w:cs="Times New Roman"/>
          <w:sz w:val="28"/>
          <w:szCs w:val="28"/>
        </w:rPr>
        <w:t xml:space="preserve"> </w:t>
      </w:r>
      <w:r w:rsidRPr="00F42E8B">
        <w:rPr>
          <w:rFonts w:ascii="Calibri" w:eastAsia="Calibri" w:hAnsi="Calibri" w:cs="Times New Roman"/>
          <w:sz w:val="28"/>
          <w:szCs w:val="28"/>
        </w:rPr>
        <w:br/>
      </w:r>
      <w:r w:rsidRPr="00F42E8B">
        <w:rPr>
          <w:rFonts w:ascii="Calibri" w:eastAsia="Calibri" w:hAnsi="Calibri" w:cs="Times New Roman"/>
          <w:sz w:val="28"/>
          <w:szCs w:val="28"/>
          <w:rtl/>
        </w:rPr>
        <w:t>4-</w:t>
      </w:r>
      <w:r>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قد</w:t>
      </w:r>
      <w:r w:rsidRPr="00F42E8B">
        <w:rPr>
          <w:rFonts w:ascii="Calibri" w:eastAsia="Calibri" w:hAnsi="Calibri" w:cs="Times New Roman" w:hint="cs"/>
          <w:sz w:val="28"/>
          <w:szCs w:val="28"/>
          <w:rtl/>
        </w:rPr>
        <w:t xml:space="preserve"> يتساءل </w:t>
      </w:r>
      <w:r w:rsidRPr="00F42E8B">
        <w:rPr>
          <w:rFonts w:ascii="Calibri" w:eastAsia="Calibri" w:hAnsi="Calibri" w:cs="Times New Roman"/>
          <w:sz w:val="28"/>
          <w:szCs w:val="28"/>
          <w:rtl/>
        </w:rPr>
        <w:t>بعض</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المهتمين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الدارسين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أو</w:t>
      </w:r>
      <w:r w:rsidRPr="00F42E8B">
        <w:rPr>
          <w:rFonts w:ascii="Calibri" w:eastAsia="Calibri" w:hAnsi="Calibri" w:cs="Times New Roman" w:hint="cs"/>
          <w:sz w:val="28"/>
          <w:szCs w:val="28"/>
          <w:rtl/>
        </w:rPr>
        <w:t xml:space="preserve"> </w:t>
      </w:r>
      <w:r>
        <w:rPr>
          <w:rFonts w:ascii="Calibri" w:eastAsia="Calibri" w:hAnsi="Calibri" w:cs="Times New Roman" w:hint="cs"/>
          <w:sz w:val="28"/>
          <w:szCs w:val="28"/>
          <w:rtl/>
        </w:rPr>
        <w:t>ا</w:t>
      </w:r>
      <w:r w:rsidRPr="00F42E8B">
        <w:rPr>
          <w:rFonts w:ascii="Calibri" w:eastAsia="Calibri" w:hAnsi="Calibri" w:cs="Times New Roman"/>
          <w:sz w:val="28"/>
          <w:szCs w:val="28"/>
          <w:rtl/>
        </w:rPr>
        <w:t>لآباء</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هل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متلازمة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أسبرجر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هي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صورة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أخرى</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w:t>
      </w:r>
      <w:r w:rsidRPr="00F42E8B">
        <w:rPr>
          <w:rFonts w:ascii="Calibri" w:eastAsia="Calibri" w:hAnsi="Calibri" w:cs="Times New Roman" w:hint="cs"/>
          <w:sz w:val="28"/>
          <w:szCs w:val="28"/>
          <w:rtl/>
        </w:rPr>
        <w:t xml:space="preserve">ن </w:t>
      </w:r>
      <w:r w:rsidRPr="00F42E8B">
        <w:rPr>
          <w:rFonts w:ascii="Calibri" w:eastAsia="Calibri" w:hAnsi="Calibri" w:cs="Times New Roman"/>
          <w:sz w:val="28"/>
          <w:szCs w:val="28"/>
          <w:rtl/>
        </w:rPr>
        <w:t>صور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اضطراب</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التوحد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العال</w:t>
      </w:r>
      <w:r w:rsidRPr="00F42E8B">
        <w:rPr>
          <w:rFonts w:ascii="Calibri" w:eastAsia="Calibri" w:hAnsi="Calibri" w:cs="Times New Roman" w:hint="cs"/>
          <w:sz w:val="28"/>
          <w:szCs w:val="28"/>
          <w:rtl/>
        </w:rPr>
        <w:t xml:space="preserve">ي </w:t>
      </w:r>
      <w:r w:rsidRPr="00F42E8B">
        <w:rPr>
          <w:rFonts w:ascii="Calibri" w:eastAsia="Calibri" w:hAnsi="Calibri" w:cs="Times New Roman"/>
          <w:sz w:val="28"/>
          <w:szCs w:val="28"/>
          <w:rtl/>
        </w:rPr>
        <w:t>وظيفيا،</w:t>
      </w:r>
      <w:r w:rsidRPr="00F42E8B">
        <w:rPr>
          <w:rFonts w:ascii="Calibri" w:eastAsia="Calibri" w:hAnsi="Calibri" w:cs="Times New Roman" w:hint="cs"/>
          <w:sz w:val="28"/>
          <w:szCs w:val="28"/>
          <w:rtl/>
        </w:rPr>
        <w:t xml:space="preserve">؟  والإجابة </w:t>
      </w:r>
      <w:r w:rsidRPr="00F42E8B">
        <w:rPr>
          <w:rFonts w:ascii="Calibri" w:eastAsia="Calibri" w:hAnsi="Calibri" w:cs="Times New Roman"/>
          <w:sz w:val="28"/>
          <w:szCs w:val="28"/>
          <w:rtl/>
        </w:rPr>
        <w:t>على</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ذلك</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بالنف</w:t>
      </w:r>
      <w:r w:rsidRPr="00F42E8B">
        <w:rPr>
          <w:rFonts w:ascii="Calibri" w:eastAsia="Calibri" w:hAnsi="Calibri" w:cs="Times New Roman" w:hint="cs"/>
          <w:sz w:val="28"/>
          <w:szCs w:val="28"/>
          <w:rtl/>
        </w:rPr>
        <w:t xml:space="preserve">ي </w:t>
      </w:r>
      <w:r w:rsidRPr="00F42E8B">
        <w:rPr>
          <w:rFonts w:ascii="Calibri" w:eastAsia="Calibri" w:hAnsi="Calibri" w:cs="Times New Roman"/>
          <w:sz w:val="28"/>
          <w:szCs w:val="28"/>
          <w:rtl/>
        </w:rPr>
        <w:t>رغم</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وجود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العديد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التشاب</w:t>
      </w:r>
      <w:r>
        <w:rPr>
          <w:rFonts w:ascii="Calibri" w:eastAsia="Calibri" w:hAnsi="Calibri" w:cs="Times New Roman" w:hint="cs"/>
          <w:sz w:val="28"/>
          <w:szCs w:val="28"/>
          <w:rtl/>
        </w:rPr>
        <w:t>ه</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بينهم</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ل</w:t>
      </w:r>
      <w:r w:rsidRPr="00F42E8B">
        <w:rPr>
          <w:rFonts w:ascii="Calibri" w:eastAsia="Calibri" w:hAnsi="Calibri" w:cs="Times New Roman" w:hint="cs"/>
          <w:sz w:val="28"/>
          <w:szCs w:val="28"/>
          <w:rtl/>
        </w:rPr>
        <w:t>ا</w:t>
      </w:r>
      <w:r w:rsidRPr="00F42E8B">
        <w:rPr>
          <w:rFonts w:ascii="Calibri" w:eastAsia="Calibri" w:hAnsi="Calibri" w:cs="Times New Roman"/>
          <w:sz w:val="28"/>
          <w:szCs w:val="28"/>
          <w:rtl/>
        </w:rPr>
        <w:t>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في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متلازمة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أسبرجر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يكون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معدل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الأداء</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اللفظ</w:t>
      </w:r>
      <w:r w:rsidRPr="00F42E8B">
        <w:rPr>
          <w:rFonts w:ascii="Calibri" w:eastAsia="Calibri" w:hAnsi="Calibri" w:cs="Times New Roman" w:hint="cs"/>
          <w:sz w:val="28"/>
          <w:szCs w:val="28"/>
          <w:rtl/>
        </w:rPr>
        <w:t xml:space="preserve">ي </w:t>
      </w:r>
      <w:r w:rsidRPr="00F42E8B">
        <w:rPr>
          <w:rFonts w:ascii="Calibri" w:eastAsia="Calibri" w:hAnsi="Calibri" w:cs="Times New Roman"/>
          <w:sz w:val="28"/>
          <w:szCs w:val="28"/>
          <w:rtl/>
        </w:rPr>
        <w:t>متساوي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مع</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معدل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الأداء</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غي</w:t>
      </w:r>
      <w:r w:rsidRPr="00F42E8B">
        <w:rPr>
          <w:rFonts w:ascii="Calibri" w:eastAsia="Calibri" w:hAnsi="Calibri" w:cs="Times New Roman" w:hint="cs"/>
          <w:sz w:val="28"/>
          <w:szCs w:val="28"/>
          <w:rtl/>
        </w:rPr>
        <w:t xml:space="preserve">ر </w:t>
      </w:r>
      <w:r w:rsidRPr="00F42E8B">
        <w:rPr>
          <w:rFonts w:ascii="Calibri" w:eastAsia="Calibri" w:hAnsi="Calibri" w:cs="Times New Roman"/>
          <w:sz w:val="28"/>
          <w:szCs w:val="28"/>
          <w:rtl/>
        </w:rPr>
        <w:t>للفظي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بينما</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ف</w:t>
      </w:r>
      <w:r w:rsidRPr="00F42E8B">
        <w:rPr>
          <w:rFonts w:ascii="Calibri" w:eastAsia="Calibri" w:hAnsi="Calibri" w:cs="Times New Roman" w:hint="cs"/>
          <w:sz w:val="28"/>
          <w:szCs w:val="28"/>
          <w:rtl/>
        </w:rPr>
        <w:t xml:space="preserve">ي  </w:t>
      </w:r>
      <w:r w:rsidRPr="00F42E8B">
        <w:rPr>
          <w:rFonts w:ascii="Calibri" w:eastAsia="Calibri" w:hAnsi="Calibri" w:cs="Times New Roman"/>
          <w:sz w:val="28"/>
          <w:szCs w:val="28"/>
          <w:rtl/>
        </w:rPr>
        <w:t>حالة</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اضطراب</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التوحد</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يكون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معدل</w:t>
      </w:r>
      <w:r w:rsidRPr="00F42E8B">
        <w:rPr>
          <w:rFonts w:ascii="Calibri" w:eastAsia="Calibri" w:hAnsi="Calibri" w:cs="Times New Roman" w:hint="cs"/>
          <w:sz w:val="28"/>
          <w:szCs w:val="28"/>
          <w:rtl/>
        </w:rPr>
        <w:t xml:space="preserve">  ا</w:t>
      </w:r>
      <w:r w:rsidRPr="00F42E8B">
        <w:rPr>
          <w:rFonts w:ascii="Calibri" w:eastAsia="Calibri" w:hAnsi="Calibri" w:cs="Times New Roman"/>
          <w:sz w:val="28"/>
          <w:szCs w:val="28"/>
          <w:rtl/>
        </w:rPr>
        <w:t>لذكاء</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اللفظي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أقل</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من</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معدل</w:t>
      </w:r>
      <w:r w:rsidRPr="00F42E8B">
        <w:rPr>
          <w:rFonts w:ascii="Calibri" w:eastAsia="Calibri" w:hAnsi="Calibri" w:cs="Times New Roman" w:hint="cs"/>
          <w:sz w:val="28"/>
          <w:szCs w:val="28"/>
          <w:rtl/>
        </w:rPr>
        <w:t xml:space="preserve"> ا</w:t>
      </w:r>
      <w:r w:rsidRPr="00F42E8B">
        <w:rPr>
          <w:rFonts w:ascii="Calibri" w:eastAsia="Calibri" w:hAnsi="Calibri" w:cs="Times New Roman"/>
          <w:sz w:val="28"/>
          <w:szCs w:val="28"/>
          <w:rtl/>
        </w:rPr>
        <w:t>لذكاء</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غير</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لفظي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والفرق</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بينهم</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في</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الغالب</w:t>
      </w:r>
      <w:r w:rsidRPr="00F42E8B">
        <w:rPr>
          <w:rFonts w:ascii="Calibri" w:eastAsia="Calibri" w:hAnsi="Calibri" w:cs="Times New Roman" w:hint="cs"/>
          <w:sz w:val="28"/>
          <w:szCs w:val="28"/>
          <w:rtl/>
        </w:rPr>
        <w:t xml:space="preserve"> </w:t>
      </w:r>
      <w:r w:rsidRPr="00F42E8B">
        <w:rPr>
          <w:rFonts w:ascii="Calibri" w:eastAsia="Calibri" w:hAnsi="Calibri" w:cs="Times New Roman"/>
          <w:sz w:val="28"/>
          <w:szCs w:val="28"/>
          <w:rtl/>
        </w:rPr>
        <w:t>كبير</w:t>
      </w:r>
      <w:r w:rsidRPr="00F42E8B">
        <w:rPr>
          <w:rFonts w:ascii="Calibri" w:eastAsia="Calibri" w:hAnsi="Calibri" w:cs="Times New Roman"/>
          <w:sz w:val="28"/>
          <w:szCs w:val="28"/>
        </w:rPr>
        <w:t>.</w:t>
      </w:r>
    </w:p>
    <w:p w:rsidR="00DE01D3" w:rsidRDefault="00DE01D3" w:rsidP="00DE01D3">
      <w:pPr>
        <w:spacing w:after="0" w:line="240" w:lineRule="auto"/>
        <w:rPr>
          <w:rFonts w:ascii="Calibri" w:eastAsia="Calibri" w:hAnsi="Calibri" w:cs="Calibri"/>
          <w:sz w:val="28"/>
        </w:rPr>
      </w:pPr>
      <w:r>
        <w:rPr>
          <w:rFonts w:ascii="Calibri" w:eastAsia="Calibri" w:hAnsi="Calibri" w:cs="Calibri"/>
          <w:sz w:val="28"/>
        </w:rPr>
        <w:br/>
      </w:r>
      <w:r w:rsidRPr="00487476">
        <w:rPr>
          <w:rFonts w:ascii="Calibri" w:eastAsia="Calibri" w:hAnsi="Calibri" w:hint="cs"/>
          <w:sz w:val="36"/>
          <w:szCs w:val="28"/>
          <w:rtl/>
          <w:lang w:bidi="ar-EG"/>
        </w:rPr>
        <w:t>5-</w:t>
      </w:r>
      <w:r>
        <w:rPr>
          <w:rFonts w:ascii="Calibri" w:eastAsia="Calibri" w:hAnsi="Calibri" w:hint="cs"/>
          <w:sz w:val="36"/>
          <w:szCs w:val="28"/>
          <w:rtl/>
          <w:lang w:bidi="ar-EG"/>
        </w:rPr>
        <w:t xml:space="preserve"> </w:t>
      </w:r>
      <w:r>
        <w:rPr>
          <w:rFonts w:ascii="Calibri" w:eastAsia="Calibri" w:hAnsi="Calibri" w:cs="Times New Roman"/>
          <w:sz w:val="28"/>
          <w:szCs w:val="28"/>
          <w:rtl/>
        </w:rPr>
        <w:t>إذا</w:t>
      </w:r>
      <w:r>
        <w:rPr>
          <w:rFonts w:ascii="Calibri" w:eastAsia="Calibri" w:hAnsi="Calibri" w:cs="Times New Roman" w:hint="cs"/>
          <w:sz w:val="28"/>
          <w:szCs w:val="28"/>
          <w:rtl/>
        </w:rPr>
        <w:t xml:space="preserve"> </w:t>
      </w:r>
      <w:r>
        <w:rPr>
          <w:rFonts w:ascii="Calibri" w:eastAsia="Calibri" w:hAnsi="Calibri" w:cs="Times New Roman"/>
          <w:sz w:val="28"/>
          <w:szCs w:val="28"/>
          <w:rtl/>
        </w:rPr>
        <w:t>قارنا</w:t>
      </w:r>
      <w:r>
        <w:rPr>
          <w:rFonts w:ascii="Calibri" w:eastAsia="Calibri" w:hAnsi="Calibri" w:cs="Times New Roman" w:hint="cs"/>
          <w:sz w:val="28"/>
          <w:szCs w:val="28"/>
          <w:rtl/>
        </w:rPr>
        <w:t xml:space="preserve"> </w:t>
      </w:r>
      <w:r>
        <w:rPr>
          <w:rFonts w:ascii="Calibri" w:eastAsia="Calibri" w:hAnsi="Calibri" w:cs="Times New Roman"/>
          <w:sz w:val="28"/>
          <w:szCs w:val="28"/>
          <w:rtl/>
        </w:rPr>
        <w:t>متلازمة</w:t>
      </w:r>
      <w:r>
        <w:rPr>
          <w:rFonts w:ascii="Calibri" w:eastAsia="Calibri" w:hAnsi="Calibri" w:cs="Times New Roman" w:hint="cs"/>
          <w:sz w:val="28"/>
          <w:szCs w:val="28"/>
          <w:rtl/>
        </w:rPr>
        <w:t xml:space="preserve"> </w:t>
      </w:r>
      <w:r>
        <w:rPr>
          <w:rFonts w:ascii="Calibri" w:eastAsia="Calibri" w:hAnsi="Calibri" w:cs="Times New Roman"/>
          <w:sz w:val="28"/>
          <w:szCs w:val="28"/>
          <w:rtl/>
        </w:rPr>
        <w:t>أسبرجر</w:t>
      </w:r>
      <w:r>
        <w:rPr>
          <w:rFonts w:ascii="Calibri" w:eastAsia="Calibri" w:hAnsi="Calibri" w:cs="Times New Roman" w:hint="cs"/>
          <w:sz w:val="28"/>
          <w:szCs w:val="28"/>
          <w:rtl/>
        </w:rPr>
        <w:t xml:space="preserve"> باضطراب </w:t>
      </w:r>
      <w:r>
        <w:rPr>
          <w:rFonts w:ascii="Calibri" w:eastAsia="Calibri" w:hAnsi="Calibri" w:cs="Times New Roman"/>
          <w:sz w:val="28"/>
          <w:szCs w:val="28"/>
          <w:rtl/>
        </w:rPr>
        <w:t>التوحد</w:t>
      </w:r>
      <w:r>
        <w:rPr>
          <w:rFonts w:ascii="Calibri" w:eastAsia="Calibri" w:hAnsi="Calibri" w:cs="Times New Roman" w:hint="cs"/>
          <w:sz w:val="28"/>
          <w:szCs w:val="28"/>
          <w:rtl/>
        </w:rPr>
        <w:t xml:space="preserve"> </w:t>
      </w:r>
      <w:r>
        <w:rPr>
          <w:rFonts w:ascii="Calibri" w:eastAsia="Calibri" w:hAnsi="Calibri" w:cs="Times New Roman"/>
          <w:sz w:val="28"/>
          <w:szCs w:val="28"/>
          <w:rtl/>
        </w:rPr>
        <w:t>فإننا</w:t>
      </w:r>
      <w:r>
        <w:rPr>
          <w:rFonts w:ascii="Calibri" w:eastAsia="Calibri" w:hAnsi="Calibri" w:cs="Times New Roman" w:hint="cs"/>
          <w:sz w:val="28"/>
          <w:szCs w:val="28"/>
          <w:rtl/>
        </w:rPr>
        <w:t xml:space="preserve"> </w:t>
      </w:r>
      <w:r>
        <w:rPr>
          <w:rFonts w:ascii="Calibri" w:eastAsia="Calibri" w:hAnsi="Calibri" w:cs="Times New Roman"/>
          <w:sz w:val="28"/>
          <w:szCs w:val="28"/>
          <w:rtl/>
        </w:rPr>
        <w:t>نستطيع</w:t>
      </w:r>
      <w:r>
        <w:rPr>
          <w:rFonts w:ascii="Calibri" w:eastAsia="Calibri" w:hAnsi="Calibri" w:cs="Times New Roman" w:hint="cs"/>
          <w:sz w:val="28"/>
          <w:szCs w:val="28"/>
          <w:rtl/>
        </w:rPr>
        <w:t xml:space="preserve"> </w:t>
      </w:r>
      <w:r>
        <w:rPr>
          <w:rFonts w:ascii="Calibri" w:eastAsia="Calibri" w:hAnsi="Calibri" w:cs="Times New Roman"/>
          <w:sz w:val="28"/>
          <w:szCs w:val="28"/>
          <w:rtl/>
        </w:rPr>
        <w:t>أعتبارحالات</w:t>
      </w:r>
      <w:r>
        <w:rPr>
          <w:rFonts w:ascii="Calibri" w:eastAsia="Calibri" w:hAnsi="Calibri" w:cs="Times New Roman" w:hint="cs"/>
          <w:sz w:val="28"/>
          <w:szCs w:val="28"/>
          <w:rtl/>
        </w:rPr>
        <w:t xml:space="preserve"> </w:t>
      </w:r>
      <w:r>
        <w:rPr>
          <w:rFonts w:ascii="Calibri" w:eastAsia="Calibri" w:hAnsi="Calibri" w:cs="Times New Roman"/>
          <w:sz w:val="28"/>
          <w:szCs w:val="28"/>
          <w:rtl/>
        </w:rPr>
        <w:t>الأول</w:t>
      </w:r>
      <w:r>
        <w:rPr>
          <w:rFonts w:ascii="Calibri" w:eastAsia="Calibri" w:hAnsi="Calibri" w:cs="Times New Roman" w:hint="cs"/>
          <w:sz w:val="28"/>
          <w:szCs w:val="28"/>
          <w:rtl/>
        </w:rPr>
        <w:t xml:space="preserve"> </w:t>
      </w:r>
      <w:r>
        <w:rPr>
          <w:rFonts w:ascii="Calibri" w:eastAsia="Calibri" w:hAnsi="Calibri" w:cs="Times New Roman"/>
          <w:sz w:val="28"/>
          <w:szCs w:val="28"/>
          <w:rtl/>
        </w:rPr>
        <w:t>من</w:t>
      </w:r>
      <w:r>
        <w:rPr>
          <w:rFonts w:ascii="Calibri" w:eastAsia="Calibri" w:hAnsi="Calibri" w:cs="Times New Roman" w:hint="cs"/>
          <w:sz w:val="28"/>
          <w:szCs w:val="28"/>
          <w:rtl/>
        </w:rPr>
        <w:t xml:space="preserve"> </w:t>
      </w:r>
      <w:r>
        <w:rPr>
          <w:rFonts w:ascii="Calibri" w:eastAsia="Calibri" w:hAnsi="Calibri" w:cs="Times New Roman"/>
          <w:sz w:val="28"/>
          <w:szCs w:val="28"/>
          <w:rtl/>
        </w:rPr>
        <w:t>حيث</w:t>
      </w:r>
      <w:r>
        <w:rPr>
          <w:rFonts w:ascii="Calibri" w:eastAsia="Calibri" w:hAnsi="Calibri" w:cs="Times New Roman" w:hint="cs"/>
          <w:sz w:val="28"/>
          <w:szCs w:val="28"/>
          <w:rtl/>
        </w:rPr>
        <w:t xml:space="preserve"> </w:t>
      </w:r>
      <w:r>
        <w:rPr>
          <w:rFonts w:ascii="Calibri" w:eastAsia="Calibri" w:hAnsi="Calibri" w:cs="Times New Roman"/>
          <w:sz w:val="28"/>
          <w:szCs w:val="28"/>
          <w:rtl/>
        </w:rPr>
        <w:t>الشدة</w:t>
      </w:r>
      <w:r>
        <w:rPr>
          <w:rFonts w:ascii="Calibri" w:eastAsia="Calibri" w:hAnsi="Calibri" w:cs="Times New Roman" w:hint="cs"/>
          <w:sz w:val="28"/>
          <w:szCs w:val="28"/>
          <w:rtl/>
        </w:rPr>
        <w:t xml:space="preserve"> </w:t>
      </w:r>
      <w:r>
        <w:rPr>
          <w:rFonts w:ascii="Calibri" w:eastAsia="Calibri" w:hAnsi="Calibri" w:cs="Times New Roman"/>
          <w:sz w:val="28"/>
          <w:szCs w:val="28"/>
          <w:rtl/>
        </w:rPr>
        <w:t>أخف</w:t>
      </w:r>
      <w:r>
        <w:rPr>
          <w:rFonts w:ascii="Calibri" w:eastAsia="Calibri" w:hAnsi="Calibri" w:cs="Times New Roman" w:hint="cs"/>
          <w:sz w:val="28"/>
          <w:szCs w:val="28"/>
          <w:rtl/>
        </w:rPr>
        <w:t xml:space="preserve"> </w:t>
      </w:r>
      <w:r>
        <w:rPr>
          <w:rFonts w:ascii="Calibri" w:eastAsia="Calibri" w:hAnsi="Calibri" w:cs="Times New Roman"/>
          <w:sz w:val="28"/>
          <w:szCs w:val="28"/>
          <w:rtl/>
        </w:rPr>
        <w:t>بدرجة</w:t>
      </w:r>
      <w:r>
        <w:rPr>
          <w:rFonts w:ascii="Calibri" w:eastAsia="Calibri" w:hAnsi="Calibri" w:cs="Times New Roman" w:hint="cs"/>
          <w:sz w:val="28"/>
          <w:szCs w:val="28"/>
          <w:rtl/>
        </w:rPr>
        <w:t xml:space="preserve"> </w:t>
      </w:r>
      <w:r>
        <w:rPr>
          <w:rFonts w:ascii="Calibri" w:eastAsia="Calibri" w:hAnsi="Calibri" w:cs="Times New Roman"/>
          <w:sz w:val="28"/>
          <w:szCs w:val="28"/>
          <w:rtl/>
        </w:rPr>
        <w:t>كبيرة</w:t>
      </w:r>
      <w:r>
        <w:rPr>
          <w:rFonts w:ascii="Calibri" w:eastAsia="Calibri" w:hAnsi="Calibri" w:cs="Times New Roman" w:hint="cs"/>
          <w:sz w:val="28"/>
          <w:szCs w:val="28"/>
          <w:rtl/>
        </w:rPr>
        <w:t xml:space="preserve"> </w:t>
      </w:r>
      <w:r>
        <w:rPr>
          <w:rFonts w:ascii="Calibri" w:eastAsia="Calibri" w:hAnsi="Calibri" w:cs="Times New Roman"/>
          <w:sz w:val="28"/>
          <w:szCs w:val="28"/>
          <w:rtl/>
        </w:rPr>
        <w:t>من</w:t>
      </w:r>
      <w:r>
        <w:rPr>
          <w:rFonts w:ascii="Calibri" w:eastAsia="Calibri" w:hAnsi="Calibri" w:cs="Times New Roman" w:hint="cs"/>
          <w:sz w:val="28"/>
          <w:szCs w:val="28"/>
          <w:rtl/>
        </w:rPr>
        <w:t xml:space="preserve"> </w:t>
      </w:r>
      <w:r>
        <w:rPr>
          <w:rFonts w:ascii="Calibri" w:eastAsia="Calibri" w:hAnsi="Calibri" w:cs="Times New Roman"/>
          <w:sz w:val="28"/>
          <w:szCs w:val="28"/>
          <w:rtl/>
        </w:rPr>
        <w:t>الثاني</w:t>
      </w:r>
      <w:r>
        <w:rPr>
          <w:rFonts w:ascii="Calibri" w:eastAsia="Calibri" w:hAnsi="Calibri" w:cs="Times New Roman" w:hint="cs"/>
          <w:sz w:val="28"/>
          <w:szCs w:val="28"/>
          <w:rtl/>
        </w:rPr>
        <w:t xml:space="preserve"> </w:t>
      </w:r>
      <w:r>
        <w:rPr>
          <w:rFonts w:ascii="Calibri" w:eastAsia="Calibri" w:hAnsi="Calibri" w:cs="Times New Roman"/>
          <w:sz w:val="28"/>
          <w:szCs w:val="28"/>
          <w:rtl/>
        </w:rPr>
        <w:t>وذلك</w:t>
      </w:r>
      <w:r>
        <w:rPr>
          <w:rFonts w:ascii="Calibri" w:eastAsia="Calibri" w:hAnsi="Calibri" w:cs="Times New Roman" w:hint="cs"/>
          <w:sz w:val="28"/>
          <w:szCs w:val="28"/>
          <w:rtl/>
        </w:rPr>
        <w:t xml:space="preserve"> </w:t>
      </w:r>
      <w:r>
        <w:rPr>
          <w:rFonts w:ascii="Calibri" w:eastAsia="Calibri" w:hAnsi="Calibri" w:cs="Times New Roman"/>
          <w:sz w:val="28"/>
          <w:szCs w:val="28"/>
          <w:rtl/>
        </w:rPr>
        <w:t>بالنسبة</w:t>
      </w:r>
      <w:r>
        <w:rPr>
          <w:rFonts w:ascii="Calibri" w:eastAsia="Calibri" w:hAnsi="Calibri" w:cs="Times New Roman" w:hint="cs"/>
          <w:sz w:val="28"/>
          <w:szCs w:val="28"/>
          <w:rtl/>
        </w:rPr>
        <w:t xml:space="preserve"> </w:t>
      </w:r>
      <w:r>
        <w:rPr>
          <w:rFonts w:ascii="Calibri" w:eastAsia="Calibri" w:hAnsi="Calibri" w:cs="Times New Roman"/>
          <w:sz w:val="28"/>
          <w:szCs w:val="28"/>
          <w:rtl/>
        </w:rPr>
        <w:t>للأعراض</w:t>
      </w:r>
      <w:r>
        <w:rPr>
          <w:rFonts w:ascii="Calibri" w:eastAsia="Calibri" w:hAnsi="Calibri" w:cs="Times New Roman" w:hint="cs"/>
          <w:sz w:val="28"/>
          <w:szCs w:val="28"/>
          <w:rtl/>
        </w:rPr>
        <w:t xml:space="preserve"> </w:t>
      </w:r>
      <w:r>
        <w:rPr>
          <w:rFonts w:ascii="Calibri" w:eastAsia="Calibri" w:hAnsi="Calibri" w:cs="Times New Roman"/>
          <w:sz w:val="28"/>
          <w:szCs w:val="28"/>
          <w:rtl/>
        </w:rPr>
        <w:t>المشتركة</w:t>
      </w:r>
      <w:r>
        <w:rPr>
          <w:rFonts w:ascii="Calibri" w:eastAsia="Calibri" w:hAnsi="Calibri" w:cs="Times New Roman" w:hint="cs"/>
          <w:sz w:val="28"/>
          <w:szCs w:val="28"/>
          <w:rtl/>
        </w:rPr>
        <w:t xml:space="preserve"> </w:t>
      </w:r>
      <w:r>
        <w:rPr>
          <w:rFonts w:ascii="Calibri" w:eastAsia="Calibri" w:hAnsi="Calibri" w:cs="Times New Roman"/>
          <w:sz w:val="28"/>
          <w:szCs w:val="28"/>
          <w:rtl/>
        </w:rPr>
        <w:t>المتشابهة</w:t>
      </w:r>
      <w:r>
        <w:rPr>
          <w:rFonts w:ascii="Calibri" w:eastAsia="Calibri" w:hAnsi="Calibri" w:cs="Times New Roman" w:hint="cs"/>
          <w:sz w:val="28"/>
          <w:szCs w:val="28"/>
          <w:rtl/>
        </w:rPr>
        <w:t xml:space="preserve"> </w:t>
      </w:r>
      <w:r>
        <w:rPr>
          <w:rFonts w:ascii="Calibri" w:eastAsia="Calibri" w:hAnsi="Calibri" w:cs="Times New Roman"/>
          <w:sz w:val="28"/>
          <w:szCs w:val="28"/>
          <w:rtl/>
        </w:rPr>
        <w:t>في</w:t>
      </w:r>
      <w:r>
        <w:rPr>
          <w:rFonts w:ascii="Calibri" w:eastAsia="Calibri" w:hAnsi="Calibri" w:cs="Times New Roman" w:hint="cs"/>
          <w:sz w:val="28"/>
          <w:szCs w:val="28"/>
          <w:rtl/>
        </w:rPr>
        <w:t xml:space="preserve"> </w:t>
      </w:r>
      <w:r>
        <w:rPr>
          <w:rFonts w:ascii="Calibri" w:eastAsia="Calibri" w:hAnsi="Calibri" w:cs="Times New Roman"/>
          <w:sz w:val="28"/>
          <w:szCs w:val="28"/>
          <w:rtl/>
        </w:rPr>
        <w:t>الحالتين</w:t>
      </w:r>
      <w:r>
        <w:rPr>
          <w:rFonts w:ascii="Calibri" w:eastAsia="Calibri" w:hAnsi="Calibri" w:cs="Times New Roman" w:hint="cs"/>
          <w:sz w:val="28"/>
          <w:szCs w:val="28"/>
          <w:rtl/>
        </w:rPr>
        <w:t xml:space="preserve"> </w:t>
      </w:r>
      <w:r>
        <w:rPr>
          <w:rFonts w:ascii="Calibri" w:eastAsia="Calibri" w:hAnsi="Calibri" w:cs="Times New Roman"/>
          <w:sz w:val="28"/>
          <w:szCs w:val="28"/>
          <w:rtl/>
        </w:rPr>
        <w:t>مثل</w:t>
      </w:r>
      <w:r>
        <w:rPr>
          <w:rFonts w:ascii="Calibri" w:eastAsia="Calibri" w:hAnsi="Calibri" w:cs="Times New Roman" w:hint="cs"/>
          <w:sz w:val="28"/>
          <w:szCs w:val="28"/>
          <w:rtl/>
        </w:rPr>
        <w:t xml:space="preserve">  ا</w:t>
      </w:r>
      <w:r>
        <w:rPr>
          <w:rFonts w:ascii="Calibri" w:eastAsia="Calibri" w:hAnsi="Calibri" w:cs="Times New Roman"/>
          <w:sz w:val="28"/>
          <w:szCs w:val="28"/>
          <w:rtl/>
        </w:rPr>
        <w:t>لقصورالشديد</w:t>
      </w:r>
      <w:r>
        <w:rPr>
          <w:rFonts w:ascii="Calibri" w:eastAsia="Calibri" w:hAnsi="Calibri" w:cs="Times New Roman" w:hint="cs"/>
          <w:sz w:val="28"/>
          <w:szCs w:val="28"/>
          <w:rtl/>
        </w:rPr>
        <w:t xml:space="preserve"> </w:t>
      </w:r>
      <w:r>
        <w:rPr>
          <w:rFonts w:ascii="Calibri" w:eastAsia="Calibri" w:hAnsi="Calibri" w:cs="Times New Roman"/>
          <w:sz w:val="28"/>
          <w:szCs w:val="28"/>
          <w:rtl/>
        </w:rPr>
        <w:t>في</w:t>
      </w:r>
      <w:r>
        <w:rPr>
          <w:rFonts w:ascii="Calibri" w:eastAsia="Calibri" w:hAnsi="Calibri" w:cs="Times New Roman" w:hint="cs"/>
          <w:sz w:val="28"/>
          <w:szCs w:val="28"/>
          <w:rtl/>
        </w:rPr>
        <w:t xml:space="preserve"> </w:t>
      </w:r>
      <w:r>
        <w:rPr>
          <w:rFonts w:ascii="Calibri" w:eastAsia="Calibri" w:hAnsi="Calibri" w:cs="Times New Roman"/>
          <w:sz w:val="28"/>
          <w:szCs w:val="28"/>
          <w:rtl/>
        </w:rPr>
        <w:t>التفاعل</w:t>
      </w:r>
      <w:r>
        <w:rPr>
          <w:rFonts w:ascii="Calibri" w:eastAsia="Calibri" w:hAnsi="Calibri" w:cs="Times New Roman" w:hint="cs"/>
          <w:sz w:val="28"/>
          <w:szCs w:val="28"/>
          <w:rtl/>
        </w:rPr>
        <w:t xml:space="preserve"> </w:t>
      </w:r>
      <w:r>
        <w:rPr>
          <w:rFonts w:ascii="Calibri" w:eastAsia="Calibri" w:hAnsi="Calibri" w:cs="Times New Roman"/>
          <w:sz w:val="28"/>
          <w:szCs w:val="28"/>
          <w:rtl/>
        </w:rPr>
        <w:t>الاجتماعي</w:t>
      </w:r>
      <w:r>
        <w:rPr>
          <w:rFonts w:ascii="Calibri" w:eastAsia="Calibri" w:hAnsi="Calibri" w:cs="Times New Roman" w:hint="cs"/>
          <w:sz w:val="28"/>
          <w:szCs w:val="28"/>
          <w:rtl/>
        </w:rPr>
        <w:t xml:space="preserve"> </w:t>
      </w:r>
      <w:r>
        <w:rPr>
          <w:rFonts w:ascii="Calibri" w:eastAsia="Calibri" w:hAnsi="Calibri" w:cs="Times New Roman"/>
          <w:sz w:val="28"/>
          <w:szCs w:val="28"/>
          <w:rtl/>
        </w:rPr>
        <w:t>والتواصل</w:t>
      </w:r>
      <w:r>
        <w:rPr>
          <w:rFonts w:ascii="Calibri" w:eastAsia="Calibri" w:hAnsi="Calibri" w:cs="Times New Roman" w:hint="cs"/>
          <w:sz w:val="28"/>
          <w:szCs w:val="28"/>
          <w:rtl/>
        </w:rPr>
        <w:t xml:space="preserve"> </w:t>
      </w:r>
      <w:r>
        <w:rPr>
          <w:rFonts w:ascii="Calibri" w:eastAsia="Calibri" w:hAnsi="Calibri" w:cs="Times New Roman"/>
          <w:sz w:val="28"/>
          <w:szCs w:val="28"/>
          <w:rtl/>
        </w:rPr>
        <w:t>اللفظي</w:t>
      </w:r>
      <w:r>
        <w:rPr>
          <w:rFonts w:ascii="Calibri" w:eastAsia="Calibri" w:hAnsi="Calibri" w:cs="Times New Roman" w:hint="cs"/>
          <w:sz w:val="28"/>
          <w:szCs w:val="28"/>
          <w:rtl/>
        </w:rPr>
        <w:t xml:space="preserve"> </w:t>
      </w:r>
      <w:r>
        <w:rPr>
          <w:rFonts w:ascii="Calibri" w:eastAsia="Calibri" w:hAnsi="Calibri" w:cs="Times New Roman"/>
          <w:sz w:val="28"/>
          <w:szCs w:val="28"/>
          <w:rtl/>
        </w:rPr>
        <w:t>لدرجة</w:t>
      </w:r>
      <w:r>
        <w:rPr>
          <w:rFonts w:ascii="Calibri" w:eastAsia="Calibri" w:hAnsi="Calibri" w:cs="Times New Roman" w:hint="cs"/>
          <w:sz w:val="28"/>
          <w:szCs w:val="28"/>
          <w:rtl/>
        </w:rPr>
        <w:t xml:space="preserve"> </w:t>
      </w:r>
      <w:r>
        <w:rPr>
          <w:rFonts w:ascii="Calibri" w:eastAsia="Calibri" w:hAnsi="Calibri" w:cs="Times New Roman"/>
          <w:sz w:val="28"/>
          <w:szCs w:val="28"/>
          <w:rtl/>
        </w:rPr>
        <w:t>جعلت</w:t>
      </w:r>
      <w:r>
        <w:rPr>
          <w:rFonts w:ascii="Calibri" w:eastAsia="Calibri" w:hAnsi="Calibri" w:cs="Times New Roman" w:hint="cs"/>
          <w:sz w:val="28"/>
          <w:szCs w:val="28"/>
          <w:rtl/>
        </w:rPr>
        <w:t xml:space="preserve"> </w:t>
      </w:r>
      <w:r>
        <w:rPr>
          <w:rFonts w:ascii="Calibri" w:eastAsia="Calibri" w:hAnsi="Calibri" w:cs="Times New Roman"/>
          <w:sz w:val="28"/>
          <w:szCs w:val="28"/>
          <w:rtl/>
        </w:rPr>
        <w:t>بعض</w:t>
      </w:r>
      <w:r>
        <w:rPr>
          <w:rFonts w:ascii="Calibri" w:eastAsia="Calibri" w:hAnsi="Calibri" w:cs="Times New Roman" w:hint="cs"/>
          <w:sz w:val="28"/>
          <w:szCs w:val="28"/>
          <w:rtl/>
        </w:rPr>
        <w:t xml:space="preserve"> </w:t>
      </w:r>
      <w:r>
        <w:rPr>
          <w:rFonts w:ascii="Calibri" w:eastAsia="Calibri" w:hAnsi="Calibri" w:cs="Times New Roman"/>
          <w:sz w:val="28"/>
          <w:szCs w:val="28"/>
          <w:rtl/>
        </w:rPr>
        <w:t>العاملين</w:t>
      </w:r>
      <w:r>
        <w:rPr>
          <w:rFonts w:ascii="Calibri" w:eastAsia="Calibri" w:hAnsi="Calibri" w:cs="Times New Roman" w:hint="cs"/>
          <w:sz w:val="28"/>
          <w:szCs w:val="28"/>
          <w:rtl/>
        </w:rPr>
        <w:t xml:space="preserve"> </w:t>
      </w:r>
      <w:r>
        <w:rPr>
          <w:rFonts w:ascii="Calibri" w:eastAsia="Calibri" w:hAnsi="Calibri" w:cs="Times New Roman"/>
          <w:sz w:val="28"/>
          <w:szCs w:val="28"/>
          <w:rtl/>
        </w:rPr>
        <w:t>في</w:t>
      </w:r>
      <w:r>
        <w:rPr>
          <w:rFonts w:ascii="Calibri" w:eastAsia="Calibri" w:hAnsi="Calibri" w:cs="Times New Roman" w:hint="cs"/>
          <w:sz w:val="28"/>
          <w:szCs w:val="28"/>
          <w:rtl/>
        </w:rPr>
        <w:t xml:space="preserve"> </w:t>
      </w:r>
      <w:r>
        <w:rPr>
          <w:rFonts w:ascii="Calibri" w:eastAsia="Calibri" w:hAnsi="Calibri" w:cs="Times New Roman"/>
          <w:sz w:val="28"/>
          <w:szCs w:val="28"/>
          <w:rtl/>
        </w:rPr>
        <w:t>المجال</w:t>
      </w:r>
      <w:r>
        <w:rPr>
          <w:rFonts w:ascii="Calibri" w:eastAsia="Calibri" w:hAnsi="Calibri" w:cs="Times New Roman" w:hint="cs"/>
          <w:sz w:val="28"/>
          <w:szCs w:val="28"/>
          <w:rtl/>
        </w:rPr>
        <w:t xml:space="preserve"> </w:t>
      </w:r>
      <w:r>
        <w:rPr>
          <w:rFonts w:ascii="Calibri" w:eastAsia="Calibri" w:hAnsi="Calibri" w:cs="Times New Roman"/>
          <w:sz w:val="28"/>
          <w:szCs w:val="28"/>
          <w:rtl/>
        </w:rPr>
        <w:t>يعتبرون</w:t>
      </w:r>
      <w:r>
        <w:rPr>
          <w:rFonts w:ascii="Calibri" w:eastAsia="Calibri" w:hAnsi="Calibri" w:cs="Times New Roman" w:hint="cs"/>
          <w:sz w:val="28"/>
          <w:szCs w:val="28"/>
          <w:rtl/>
        </w:rPr>
        <w:t xml:space="preserve"> أ</w:t>
      </w:r>
      <w:r>
        <w:rPr>
          <w:rFonts w:ascii="Calibri" w:eastAsia="Calibri" w:hAnsi="Calibri" w:cs="Times New Roman"/>
          <w:sz w:val="28"/>
          <w:szCs w:val="28"/>
          <w:rtl/>
        </w:rPr>
        <w:t>ن</w:t>
      </w:r>
      <w:r>
        <w:rPr>
          <w:rFonts w:ascii="Calibri" w:eastAsia="Calibri" w:hAnsi="Calibri" w:cs="Times New Roman" w:hint="cs"/>
          <w:sz w:val="28"/>
          <w:szCs w:val="28"/>
          <w:rtl/>
        </w:rPr>
        <w:t xml:space="preserve"> </w:t>
      </w:r>
      <w:r>
        <w:rPr>
          <w:rFonts w:ascii="Calibri" w:eastAsia="Calibri" w:hAnsi="Calibri" w:cs="Times New Roman"/>
          <w:sz w:val="28"/>
          <w:szCs w:val="28"/>
          <w:rtl/>
        </w:rPr>
        <w:t>متلازمة</w:t>
      </w:r>
      <w:r>
        <w:rPr>
          <w:rFonts w:ascii="Calibri" w:eastAsia="Calibri" w:hAnsi="Calibri" w:cs="Times New Roman" w:hint="cs"/>
          <w:sz w:val="28"/>
          <w:szCs w:val="28"/>
          <w:rtl/>
        </w:rPr>
        <w:t xml:space="preserve"> </w:t>
      </w:r>
      <w:r>
        <w:rPr>
          <w:rFonts w:ascii="Calibri" w:eastAsia="Calibri" w:hAnsi="Calibri" w:cs="Times New Roman"/>
          <w:sz w:val="28"/>
          <w:szCs w:val="28"/>
          <w:rtl/>
        </w:rPr>
        <w:t>أسبرجرهي</w:t>
      </w:r>
      <w:r>
        <w:rPr>
          <w:rFonts w:ascii="Calibri" w:eastAsia="Calibri" w:hAnsi="Calibri" w:cs="Times New Roman" w:hint="cs"/>
          <w:sz w:val="28"/>
          <w:szCs w:val="28"/>
          <w:rtl/>
        </w:rPr>
        <w:t xml:space="preserve"> </w:t>
      </w:r>
      <w:r>
        <w:rPr>
          <w:rFonts w:ascii="Calibri" w:eastAsia="Calibri" w:hAnsi="Calibri" w:cs="Times New Roman"/>
          <w:sz w:val="28"/>
          <w:szCs w:val="28"/>
          <w:rtl/>
        </w:rPr>
        <w:t>حالة</w:t>
      </w:r>
      <w:r>
        <w:rPr>
          <w:rFonts w:ascii="Calibri" w:eastAsia="Calibri" w:hAnsi="Calibri" w:cs="Times New Roman" w:hint="cs"/>
          <w:sz w:val="28"/>
          <w:szCs w:val="28"/>
          <w:rtl/>
        </w:rPr>
        <w:t xml:space="preserve"> </w:t>
      </w:r>
      <w:r>
        <w:rPr>
          <w:rFonts w:ascii="Calibri" w:eastAsia="Calibri" w:hAnsi="Calibri" w:cs="Times New Roman"/>
          <w:sz w:val="28"/>
          <w:szCs w:val="28"/>
          <w:rtl/>
        </w:rPr>
        <w:t>من</w:t>
      </w:r>
      <w:r>
        <w:rPr>
          <w:rFonts w:ascii="Calibri" w:eastAsia="Calibri" w:hAnsi="Calibri" w:cs="Times New Roman" w:hint="cs"/>
          <w:sz w:val="28"/>
          <w:szCs w:val="28"/>
          <w:rtl/>
        </w:rPr>
        <w:t xml:space="preserve"> </w:t>
      </w:r>
      <w:r>
        <w:rPr>
          <w:rFonts w:ascii="Calibri" w:eastAsia="Calibri" w:hAnsi="Calibri" w:cs="Times New Roman"/>
          <w:sz w:val="28"/>
          <w:szCs w:val="28"/>
          <w:rtl/>
        </w:rPr>
        <w:t>حالات</w:t>
      </w:r>
      <w:r>
        <w:rPr>
          <w:rFonts w:ascii="Calibri" w:eastAsia="Calibri" w:hAnsi="Calibri" w:cs="Times New Roman" w:hint="cs"/>
          <w:sz w:val="28"/>
          <w:szCs w:val="28"/>
          <w:rtl/>
        </w:rPr>
        <w:t xml:space="preserve"> </w:t>
      </w:r>
      <w:r>
        <w:rPr>
          <w:rFonts w:ascii="Calibri" w:eastAsia="Calibri" w:hAnsi="Calibri" w:cs="Times New Roman"/>
          <w:sz w:val="28"/>
          <w:szCs w:val="28"/>
          <w:rtl/>
        </w:rPr>
        <w:t>اضطراب</w:t>
      </w:r>
      <w:r>
        <w:rPr>
          <w:rFonts w:ascii="Calibri" w:eastAsia="Calibri" w:hAnsi="Calibri" w:cs="Times New Roman" w:hint="cs"/>
          <w:sz w:val="28"/>
          <w:szCs w:val="28"/>
          <w:rtl/>
        </w:rPr>
        <w:t xml:space="preserve"> </w:t>
      </w:r>
      <w:r>
        <w:rPr>
          <w:rFonts w:ascii="Calibri" w:eastAsia="Calibri" w:hAnsi="Calibri" w:cs="Times New Roman"/>
          <w:sz w:val="28"/>
          <w:szCs w:val="28"/>
          <w:rtl/>
        </w:rPr>
        <w:t>التوحد</w:t>
      </w:r>
      <w:r>
        <w:rPr>
          <w:rFonts w:ascii="Calibri" w:eastAsia="Calibri" w:hAnsi="Calibri" w:cs="Times New Roman" w:hint="cs"/>
          <w:sz w:val="28"/>
          <w:szCs w:val="28"/>
          <w:rtl/>
        </w:rPr>
        <w:t xml:space="preserve"> </w:t>
      </w:r>
      <w:r>
        <w:rPr>
          <w:rFonts w:ascii="Calibri" w:eastAsia="Calibri" w:hAnsi="Calibri" w:cs="Times New Roman"/>
          <w:sz w:val="28"/>
          <w:szCs w:val="28"/>
          <w:rtl/>
        </w:rPr>
        <w:t>الخفيف</w:t>
      </w:r>
      <w:r>
        <w:rPr>
          <w:rFonts w:ascii="Calibri" w:eastAsia="Calibri" w:hAnsi="Calibri" w:cs="Calibri"/>
          <w:sz w:val="28"/>
        </w:rPr>
        <w:t xml:space="preserve"> .</w:t>
      </w:r>
    </w:p>
    <w:p w:rsidR="00DE01D3" w:rsidRDefault="00DE01D3" w:rsidP="00DE01D3">
      <w:pPr>
        <w:spacing w:after="0" w:line="240" w:lineRule="auto"/>
        <w:rPr>
          <w:rFonts w:ascii="Times New Roman" w:eastAsia="Times New Roman" w:hAnsi="Times New Roman" w:cs="Times New Roman"/>
          <w:sz w:val="28"/>
        </w:rPr>
      </w:pPr>
    </w:p>
    <w:p w:rsidR="00DE01D3" w:rsidRDefault="00DE01D3" w:rsidP="00DE01D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ومتلازمة أسبرجر </w:t>
      </w:r>
      <w:r>
        <w:rPr>
          <w:rFonts w:ascii="Times New Roman" w:eastAsia="Times New Roman" w:hAnsi="Times New Roman" w:cs="Times New Roman"/>
          <w:sz w:val="28"/>
        </w:rPr>
        <w:t xml:space="preserve">Asperger’s Disorder </w:t>
      </w:r>
      <w:r>
        <w:rPr>
          <w:rFonts w:ascii="Times New Roman" w:eastAsia="Times New Roman" w:hAnsi="Times New Roman" w:cs="Times New Roman"/>
          <w:sz w:val="28"/>
          <w:szCs w:val="28"/>
          <w:rtl/>
        </w:rPr>
        <w:t>إحدى المتلازمات التي تتسم بوجود صفات وسلوكيات قريبة من الطفل المصاب بالتوحد و لكن بدرجة خفيفة ، أي بدون تأخر فى النمو العقلي والمهارى بشكل ملحوظ ، ولكن يمكن أن يتأثر بشكل بسيط غير ظاهر ولذلك غالبا ما يحدث خلط بينها وبين التوحد</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Marchionne</w:t>
      </w:r>
      <w:proofErr w:type="spellEnd"/>
      <w:r>
        <w:rPr>
          <w:rFonts w:ascii="Times New Roman" w:eastAsia="Times New Roman" w:hAnsi="Times New Roman" w:cs="Times New Roman"/>
          <w:sz w:val="28"/>
        </w:rPr>
        <w:t>, 1982)</w:t>
      </w:r>
      <w:r w:rsidRPr="00F85425">
        <w:rPr>
          <w:rFonts w:ascii="Times New Roman" w:eastAsia="Times New Roman" w:hAnsi="Times New Roman" w:cs="Times New Roman" w:hint="cs"/>
          <w:sz w:val="36"/>
          <w:szCs w:val="28"/>
          <w:rtl/>
          <w:lang w:bidi="ar-EG"/>
        </w:rPr>
        <w:t>)</w:t>
      </w:r>
      <w:r>
        <w:rPr>
          <w:rFonts w:ascii="Times New Roman" w:eastAsia="Times New Roman" w:hAnsi="Times New Roman" w:cs="Times New Roman"/>
          <w:sz w:val="28"/>
        </w:rPr>
        <w:br/>
      </w:r>
      <w:r>
        <w:rPr>
          <w:rFonts w:ascii="Times New Roman" w:eastAsia="Times New Roman" w:hAnsi="Times New Roman" w:cs="Times New Roman"/>
          <w:sz w:val="28"/>
        </w:rPr>
        <w:br/>
      </w:r>
      <w:r>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وهنا لكى يتم تشخيص التوحد بصورة دقيقة لا بد من معرفة سمات متلازمة</w:t>
      </w:r>
      <w:r>
        <w:rPr>
          <w:rFonts w:ascii="Times New Roman" w:eastAsia="Times New Roman" w:hAnsi="Times New Roman" w:cs="Times New Roman"/>
          <w:sz w:val="28"/>
        </w:rPr>
        <w:t> </w:t>
      </w:r>
      <w:hyperlink r:id="rId12">
        <w:r w:rsidRPr="001A431E">
          <w:rPr>
            <w:rFonts w:ascii="Times New Roman" w:eastAsia="Times New Roman" w:hAnsi="Times New Roman" w:cs="Times New Roman"/>
            <w:sz w:val="28"/>
            <w:szCs w:val="28"/>
            <w:rtl/>
          </w:rPr>
          <w:t>اسبرجر</w:t>
        </w:r>
      </w:hyperlink>
      <w:r>
        <w:rPr>
          <w:rFonts w:ascii="Times New Roman" w:eastAsia="Times New Roman" w:hAnsi="Times New Roman" w:cs="Times New Roman"/>
          <w:sz w:val="28"/>
          <w:szCs w:val="28"/>
          <w:rtl/>
        </w:rPr>
        <w:t xml:space="preserve"> حتى يحدث ما يعرف علميا بالتشخيص الفارق بين التوحد واسبرجر</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فى البداية تم وصف هذه المتلازمة من قبل الطبيب النمساوي هانز</w:t>
      </w:r>
      <w:r>
        <w:rPr>
          <w:rFonts w:ascii="Times New Roman" w:eastAsia="Times New Roman" w:hAnsi="Times New Roman" w:cs="Times New Roman"/>
          <w:sz w:val="28"/>
        </w:rPr>
        <w:t> </w:t>
      </w:r>
      <w:hyperlink r:id="rId13">
        <w:r w:rsidRPr="00DF4AAE">
          <w:rPr>
            <w:rFonts w:ascii="Times New Roman" w:eastAsia="Times New Roman" w:hAnsi="Times New Roman" w:cs="Times New Roman"/>
            <w:sz w:val="28"/>
            <w:szCs w:val="28"/>
            <w:rtl/>
          </w:rPr>
          <w:t>اسبرجر</w:t>
        </w:r>
      </w:hyperlink>
      <w:r>
        <w:rPr>
          <w:rFonts w:ascii="Times New Roman" w:eastAsia="Times New Roman" w:hAnsi="Times New Roman" w:cs="Times New Roman"/>
          <w:sz w:val="28"/>
        </w:rPr>
        <w:t> </w:t>
      </w:r>
      <w:r>
        <w:rPr>
          <w:rFonts w:ascii="Times New Roman" w:eastAsia="Times New Roman" w:hAnsi="Times New Roman" w:cs="Times New Roman"/>
          <w:sz w:val="28"/>
          <w:szCs w:val="28"/>
          <w:rtl/>
        </w:rPr>
        <w:t xml:space="preserve">وفى الفترة الأخيرة تم تصنيف هذه المتلازمة فى </w:t>
      </w:r>
      <w:r>
        <w:rPr>
          <w:rFonts w:ascii="Times New Roman" w:eastAsia="Times New Roman" w:hAnsi="Times New Roman" w:cs="Times New Roman"/>
          <w:sz w:val="28"/>
        </w:rPr>
        <w:t xml:space="preserve">DSM-IV </w:t>
      </w:r>
      <w:r>
        <w:rPr>
          <w:rFonts w:ascii="Times New Roman" w:eastAsia="Times New Roman" w:hAnsi="Times New Roman" w:cs="Times New Roman"/>
          <w:sz w:val="28"/>
          <w:szCs w:val="28"/>
          <w:rtl/>
        </w:rPr>
        <w:t>ولا توجد أرقام محددة حتى الأن لنسبة الأطفال من ذوى متلازمة</w:t>
      </w:r>
      <w:r>
        <w:rPr>
          <w:rFonts w:ascii="Times New Roman" w:eastAsia="Times New Roman" w:hAnsi="Times New Roman" w:cs="Times New Roman"/>
          <w:sz w:val="28"/>
        </w:rPr>
        <w:t> </w:t>
      </w:r>
      <w:hyperlink r:id="rId14">
        <w:r w:rsidRPr="001A431E">
          <w:rPr>
            <w:rFonts w:ascii="Times New Roman" w:eastAsia="Times New Roman" w:hAnsi="Times New Roman" w:cs="Times New Roman"/>
            <w:sz w:val="28"/>
            <w:szCs w:val="28"/>
            <w:rtl/>
          </w:rPr>
          <w:t>اسبرجر</w:t>
        </w:r>
      </w:hyperlink>
      <w:r>
        <w:rPr>
          <w:rFonts w:ascii="Times New Roman" w:eastAsia="Times New Roman" w:hAnsi="Times New Roman" w:cs="Times New Roman"/>
          <w:sz w:val="28"/>
        </w:rPr>
        <w:t> </w:t>
      </w:r>
      <w:r>
        <w:rPr>
          <w:rFonts w:ascii="Times New Roman" w:eastAsia="Times New Roman" w:hAnsi="Times New Roman" w:cs="Times New Roman"/>
          <w:sz w:val="28"/>
          <w:szCs w:val="28"/>
          <w:rtl/>
        </w:rPr>
        <w:t>وربما يعود ذلك إلى التداخل الكبير فى التشخيص بين المتلازمة وبين التوحد، و لكن هناك أدلة تشير إلى ارتفاع معدل حدوثها</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ويمكن الإشارة إلى إن أسباب حدوث هذه المتلازمة حتى الآن غير معروفة ، و لكن هناك أدلة تشير إلى ظهور الحالات فى الأسر التى بها أطفال مصابين بالتوحد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وتصنف متلازمة</w:t>
      </w:r>
      <w:r>
        <w:rPr>
          <w:rFonts w:ascii="Times New Roman" w:eastAsia="Times New Roman" w:hAnsi="Times New Roman" w:cs="Times New Roman"/>
          <w:sz w:val="28"/>
        </w:rPr>
        <w:t> </w:t>
      </w:r>
      <w:hyperlink r:id="rId15">
        <w:r w:rsidRPr="00DF4AAE">
          <w:rPr>
            <w:rFonts w:ascii="Times New Roman" w:eastAsia="Times New Roman" w:hAnsi="Times New Roman" w:cs="Times New Roman"/>
            <w:sz w:val="28"/>
            <w:szCs w:val="28"/>
            <w:rtl/>
          </w:rPr>
          <w:t>اسبرجر</w:t>
        </w:r>
      </w:hyperlink>
      <w:r>
        <w:rPr>
          <w:rFonts w:ascii="Times New Roman" w:eastAsia="Times New Roman" w:hAnsi="Times New Roman" w:cs="Times New Roman"/>
          <w:sz w:val="28"/>
          <w:szCs w:val="28"/>
          <w:rtl/>
        </w:rPr>
        <w:t xml:space="preserve"> فى العديد من المراجع العلمية تحت مجموعة ما يعرف بطيف التوحد ويتم تشخيص الطفل على أنه متلازمة أسبرجر عند ظهور مجموعة معينة من الأعراض على الطفل، وهى محددة حسب ما أقرته الجمعية الأمريكية للطب النفسى لتشخيص المتلازمة في </w:t>
      </w:r>
      <w:r>
        <w:rPr>
          <w:rFonts w:ascii="Times New Roman" w:eastAsia="Times New Roman" w:hAnsi="Times New Roman" w:cs="Times New Roman"/>
          <w:sz w:val="28"/>
        </w:rPr>
        <w:t xml:space="preserve">Diagnostic and Statistical Manual of Mental Disorders, Fourth Edition, Text Revision (DSM-IV-TR)(2000) </w:t>
      </w:r>
      <w:r>
        <w:rPr>
          <w:rFonts w:ascii="Times New Roman" w:eastAsia="Times New Roman" w:hAnsi="Times New Roman" w:cs="Times New Roman"/>
          <w:sz w:val="28"/>
          <w:szCs w:val="28"/>
          <w:rtl/>
        </w:rPr>
        <w:t xml:space="preserve">و هي </w:t>
      </w:r>
      <w:r>
        <w:rPr>
          <w:rFonts w:ascii="Times New Roman" w:eastAsia="Times New Roman" w:hAnsi="Times New Roman" w:cs="Times New Roman"/>
          <w:sz w:val="28"/>
        </w:rPr>
        <w:t>:</w:t>
      </w:r>
      <w:r>
        <w:rPr>
          <w:rFonts w:ascii="Times New Roman" w:eastAsia="Times New Roman" w:hAnsi="Times New Roman" w:cs="Times New Roman"/>
          <w:sz w:val="28"/>
        </w:rPr>
        <w:br/>
      </w:r>
      <w:r>
        <w:rPr>
          <w:rFonts w:ascii="Times New Roman" w:eastAsia="Times New Roman" w:hAnsi="Times New Roman" w:cs="Times New Roman"/>
          <w:sz w:val="28"/>
        </w:rPr>
        <w:br/>
        <w:t xml:space="preserve"> (1) </w:t>
      </w:r>
      <w:r>
        <w:rPr>
          <w:rFonts w:ascii="Times New Roman" w:eastAsia="Times New Roman" w:hAnsi="Times New Roman" w:cs="Times New Roman"/>
          <w:sz w:val="28"/>
          <w:szCs w:val="28"/>
          <w:rtl/>
        </w:rPr>
        <w:t xml:space="preserve">إعاقة نوعية فى التفاعل الاجتماعي حيث يعانى الطفل من عرضين على الأقل من الأعراض الأربعة الآتية </w:t>
      </w:r>
      <w:r>
        <w:rPr>
          <w:rFonts w:ascii="Times New Roman" w:eastAsia="Times New Roman" w:hAnsi="Times New Roman" w:cs="Times New Roman"/>
          <w:sz w:val="28"/>
        </w:rPr>
        <w:t>:</w:t>
      </w:r>
      <w:r>
        <w:rPr>
          <w:rFonts w:ascii="Times New Roman" w:eastAsia="Times New Roman" w:hAnsi="Times New Roman" w:cs="Times New Roman"/>
          <w:sz w:val="28"/>
        </w:rPr>
        <w:br/>
      </w:r>
      <w:r w:rsidRPr="00487476">
        <w:rPr>
          <w:rFonts w:ascii="Times New Roman" w:eastAsia="Times New Roman" w:hAnsi="Times New Roman" w:cs="Times New Roman" w:hint="cs"/>
          <w:sz w:val="36"/>
          <w:szCs w:val="28"/>
          <w:rtl/>
        </w:rPr>
        <w:t>1-</w:t>
      </w:r>
      <w:r>
        <w:rPr>
          <w:rFonts w:ascii="Times New Roman" w:eastAsia="Times New Roman" w:hAnsi="Times New Roman" w:cs="Times New Roman"/>
          <w:sz w:val="28"/>
          <w:szCs w:val="28"/>
          <w:rtl/>
        </w:rPr>
        <w:t xml:space="preserve">عدم القدرة على التواصل الغير لفظي مع الآخرين عن طريق العينين أو تعبيرات الوجه أو لغة الجسد </w:t>
      </w:r>
      <w:r>
        <w:rPr>
          <w:rFonts w:ascii="Times New Roman" w:eastAsia="Times New Roman" w:hAnsi="Times New Roman" w:cs="Times New Roman"/>
          <w:sz w:val="28"/>
        </w:rPr>
        <w:t>.</w:t>
      </w:r>
      <w:r>
        <w:rPr>
          <w:rFonts w:ascii="Times New Roman" w:eastAsia="Times New Roman" w:hAnsi="Times New Roman" w:cs="Times New Roman"/>
          <w:sz w:val="28"/>
        </w:rPr>
        <w:br/>
      </w:r>
      <w:r w:rsidRPr="00487476">
        <w:rPr>
          <w:rFonts w:ascii="Times New Roman" w:eastAsia="Times New Roman" w:hAnsi="Times New Roman" w:cs="Times New Roman" w:hint="cs"/>
          <w:sz w:val="36"/>
          <w:szCs w:val="28"/>
          <w:rtl/>
        </w:rPr>
        <w:t xml:space="preserve">2- </w:t>
      </w:r>
      <w:r>
        <w:rPr>
          <w:rFonts w:ascii="Times New Roman" w:eastAsia="Times New Roman" w:hAnsi="Times New Roman" w:cs="Times New Roman"/>
          <w:sz w:val="28"/>
          <w:szCs w:val="28"/>
          <w:rtl/>
        </w:rPr>
        <w:t xml:space="preserve">عدم القدرة على تكوين علاقات اجتماعية وصداقات مع الآخرين </w:t>
      </w:r>
      <w:r>
        <w:rPr>
          <w:rFonts w:ascii="Times New Roman" w:eastAsia="Times New Roman" w:hAnsi="Times New Roman" w:cs="Times New Roman"/>
          <w:sz w:val="28"/>
        </w:rPr>
        <w:t>.</w:t>
      </w:r>
      <w:r>
        <w:rPr>
          <w:rFonts w:ascii="Times New Roman" w:eastAsia="Times New Roman" w:hAnsi="Times New Roman" w:cs="Times New Roman"/>
          <w:sz w:val="28"/>
        </w:rPr>
        <w:br/>
      </w:r>
      <w:r w:rsidRPr="00487476">
        <w:rPr>
          <w:rFonts w:ascii="Times New Roman" w:eastAsia="Times New Roman" w:hAnsi="Times New Roman" w:cs="Times New Roman" w:hint="cs"/>
          <w:sz w:val="36"/>
          <w:szCs w:val="28"/>
          <w:rtl/>
        </w:rPr>
        <w:t xml:space="preserve">3- </w:t>
      </w:r>
      <w:r>
        <w:rPr>
          <w:rFonts w:ascii="Times New Roman" w:eastAsia="Times New Roman" w:hAnsi="Times New Roman" w:cs="Times New Roman"/>
          <w:sz w:val="28"/>
          <w:szCs w:val="28"/>
          <w:rtl/>
        </w:rPr>
        <w:t xml:space="preserve">عدم القدرة على مشاركة الآخرين أو الدخول فى علاقات اجتماعية مع الآخرين أو المشاركة فى النشاطات المختلفة ، وهو ما يعنى افتقار الحماس لعمل أي  شيء </w:t>
      </w:r>
      <w:r>
        <w:rPr>
          <w:rFonts w:ascii="Times New Roman" w:eastAsia="Times New Roman" w:hAnsi="Times New Roman" w:cs="Times New Roman"/>
          <w:sz w:val="28"/>
        </w:rPr>
        <w:t>.</w:t>
      </w:r>
      <w:r>
        <w:rPr>
          <w:rFonts w:ascii="Times New Roman" w:eastAsia="Times New Roman" w:hAnsi="Times New Roman" w:cs="Times New Roman"/>
          <w:sz w:val="28"/>
        </w:rPr>
        <w:br/>
      </w:r>
      <w:r w:rsidRPr="00487476">
        <w:rPr>
          <w:rFonts w:ascii="Times New Roman" w:eastAsia="Times New Roman" w:hAnsi="Times New Roman" w:cs="Times New Roman" w:hint="cs"/>
          <w:sz w:val="36"/>
          <w:szCs w:val="28"/>
          <w:rtl/>
        </w:rPr>
        <w:t xml:space="preserve">4- </w:t>
      </w:r>
      <w:r>
        <w:rPr>
          <w:rFonts w:ascii="Times New Roman" w:eastAsia="Times New Roman" w:hAnsi="Times New Roman" w:cs="Times New Roman"/>
          <w:sz w:val="28"/>
          <w:szCs w:val="28"/>
          <w:rtl/>
        </w:rPr>
        <w:t>عدم التفاعل مع الأحداث الاجتماعية المحيطة و الانفعال مع الظروف المحيطة</w:t>
      </w:r>
      <w:r>
        <w:rPr>
          <w:rFonts w:ascii="Times New Roman" w:eastAsia="Times New Roman" w:hAnsi="Times New Roman" w:cs="Times New Roman"/>
          <w:sz w:val="28"/>
        </w:rPr>
        <w:t>.</w:t>
      </w:r>
    </w:p>
    <w:p w:rsidR="00DE01D3" w:rsidRDefault="00DE01D3" w:rsidP="00DE01D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br/>
      </w:r>
      <w:r>
        <w:rPr>
          <w:rFonts w:ascii="Times New Roman" w:eastAsia="Times New Roman" w:hAnsi="Times New Roman" w:cs="Times New Roman"/>
          <w:sz w:val="28"/>
          <w:szCs w:val="28"/>
          <w:rtl/>
        </w:rPr>
        <w:t xml:space="preserve">وهناك فرقان رئيسيان وهما </w:t>
      </w:r>
      <w:r>
        <w:rPr>
          <w:rFonts w:ascii="Times New Roman" w:eastAsia="Times New Roman" w:hAnsi="Times New Roman" w:cs="Times New Roman"/>
          <w:sz w:val="28"/>
        </w:rPr>
        <w:br/>
      </w:r>
      <w:r w:rsidRPr="0060165B">
        <w:rPr>
          <w:rFonts w:ascii="Times New Roman" w:eastAsia="Times New Roman" w:hAnsi="Times New Roman" w:cs="Times New Roman" w:hint="cs"/>
          <w:sz w:val="36"/>
          <w:szCs w:val="28"/>
          <w:rtl/>
        </w:rPr>
        <w:t xml:space="preserve">1- </w:t>
      </w:r>
      <w:r>
        <w:rPr>
          <w:rFonts w:ascii="Times New Roman" w:eastAsia="Times New Roman" w:hAnsi="Times New Roman" w:cs="Times New Roman"/>
          <w:sz w:val="28"/>
          <w:szCs w:val="28"/>
          <w:rtl/>
        </w:rPr>
        <w:t xml:space="preserve">ذوو متلازمة </w:t>
      </w:r>
      <w:hyperlink r:id="rId16">
        <w:r w:rsidRPr="0060165B">
          <w:rPr>
            <w:rFonts w:ascii="Times New Roman" w:eastAsia="Times New Roman" w:hAnsi="Times New Roman" w:cs="Times New Roman"/>
            <w:sz w:val="28"/>
            <w:szCs w:val="28"/>
            <w:rtl/>
          </w:rPr>
          <w:t>اسبرجر</w:t>
        </w:r>
        <w:r w:rsidRPr="0060165B">
          <w:rPr>
            <w:rFonts w:ascii="Times New Roman" w:eastAsia="Times New Roman" w:hAnsi="Times New Roman" w:cs="Times New Roman"/>
            <w:vanish/>
            <w:color w:val="0000FF"/>
            <w:sz w:val="28"/>
          </w:rPr>
          <w:t>HYPERLINK "http://forum.arjwan.com/t81880.html"</w:t>
        </w:r>
      </w:hyperlink>
      <w:r>
        <w:rPr>
          <w:rFonts w:ascii="Times New Roman" w:eastAsia="Times New Roman" w:hAnsi="Times New Roman" w:cs="Times New Roman"/>
          <w:sz w:val="28"/>
          <w:szCs w:val="28"/>
          <w:rtl/>
        </w:rPr>
        <w:t xml:space="preserve">لايعانون من إعاقة عقلية بل يتمتعون بقدرات ذكاء طبيعية أو مايفوق </w:t>
      </w:r>
      <w:r>
        <w:rPr>
          <w:rFonts w:ascii="Times New Roman" w:eastAsia="Times New Roman" w:hAnsi="Times New Roman" w:cs="Times New Roman"/>
          <w:sz w:val="28"/>
          <w:szCs w:val="28"/>
          <w:rtl/>
        </w:rPr>
        <w:lastRenderedPageBreak/>
        <w:t xml:space="preserve">ذلك في حين ان </w:t>
      </w:r>
      <w:r w:rsidRPr="00DF4AAE">
        <w:rPr>
          <w:rFonts w:ascii="Times New Roman" w:eastAsia="Times New Roman" w:hAnsi="Times New Roman" w:cs="Times New Roman" w:hint="cs"/>
          <w:sz w:val="28"/>
          <w:szCs w:val="28"/>
          <w:rtl/>
        </w:rPr>
        <w:t>75</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من التوحديين يعانون من تاخر عقلي</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sidRPr="0060165B">
        <w:rPr>
          <w:rFonts w:ascii="Times New Roman" w:eastAsia="Times New Roman" w:hAnsi="Times New Roman" w:cs="Times New Roman" w:hint="cs"/>
          <w:sz w:val="36"/>
          <w:szCs w:val="28"/>
          <w:rtl/>
        </w:rPr>
        <w:t>2-</w:t>
      </w:r>
      <w:r>
        <w:rPr>
          <w:rFonts w:ascii="Times New Roman" w:eastAsia="Times New Roman" w:hAnsi="Times New Roman" w:cs="Times New Roman"/>
          <w:sz w:val="28"/>
          <w:szCs w:val="28"/>
          <w:rtl/>
        </w:rPr>
        <w:t>أن أطفال  اضطراب التوحد جميعا يعانون تأخر ملحوظ في التطور اللغوي بعكس  ذوي متلازمة اسبرجر</w:t>
      </w:r>
      <w:r>
        <w:rPr>
          <w:rFonts w:ascii="Times New Roman" w:eastAsia="Times New Roman" w:hAnsi="Times New Roman" w:cs="Times New Roman"/>
          <w:sz w:val="28"/>
        </w:rPr>
        <w:br/>
        <w:t xml:space="preserve">- </w:t>
      </w:r>
      <w:r>
        <w:rPr>
          <w:rFonts w:ascii="Times New Roman" w:eastAsia="Times New Roman" w:hAnsi="Times New Roman" w:cs="Times New Roman"/>
          <w:sz w:val="28"/>
          <w:szCs w:val="28"/>
          <w:rtl/>
        </w:rPr>
        <w:t>وهناك فروق أخرى تتضمن</w:t>
      </w:r>
      <w:r>
        <w:rPr>
          <w:rFonts w:ascii="Times New Roman" w:eastAsia="Times New Roman" w:hAnsi="Times New Roman" w:cs="Times New Roman"/>
          <w:sz w:val="28"/>
        </w:rPr>
        <w:br/>
      </w:r>
      <w:r w:rsidRPr="0060165B">
        <w:rPr>
          <w:rFonts w:ascii="Times New Roman" w:eastAsia="Times New Roman" w:hAnsi="Times New Roman" w:cs="Times New Roman" w:hint="cs"/>
          <w:sz w:val="36"/>
          <w:szCs w:val="28"/>
          <w:rtl/>
        </w:rPr>
        <w:t>1-</w:t>
      </w:r>
      <w:r>
        <w:rPr>
          <w:rFonts w:ascii="Times New Roman" w:eastAsia="Times New Roman" w:hAnsi="Times New Roman" w:cs="Times New Roman"/>
          <w:sz w:val="28"/>
          <w:szCs w:val="28"/>
          <w:rtl/>
        </w:rPr>
        <w:t>الاضطرابات العصبية أقل شيوعا لدى المصابين بمتلازمة أسبرجر</w:t>
      </w:r>
      <w:r>
        <w:rPr>
          <w:rFonts w:ascii="Times New Roman" w:eastAsia="Times New Roman" w:hAnsi="Times New Roman" w:cs="Times New Roman"/>
          <w:sz w:val="28"/>
        </w:rPr>
        <w:t>.</w:t>
      </w:r>
    </w:p>
    <w:p w:rsidR="00DE01D3" w:rsidRDefault="00DE01D3" w:rsidP="00DE01D3">
      <w:pPr>
        <w:spacing w:after="0" w:line="240" w:lineRule="auto"/>
        <w:rPr>
          <w:rFonts w:ascii="Times New Roman" w:eastAsia="Times New Roman" w:hAnsi="Times New Roman" w:cs="Times New Roman"/>
          <w:sz w:val="28"/>
        </w:rPr>
      </w:pPr>
      <w:r w:rsidRPr="0060165B">
        <w:rPr>
          <w:rFonts w:ascii="Times New Roman" w:eastAsia="Times New Roman" w:hAnsi="Times New Roman" w:cs="Times New Roman" w:hint="cs"/>
          <w:sz w:val="36"/>
          <w:szCs w:val="28"/>
          <w:rtl/>
        </w:rPr>
        <w:t>2-</w:t>
      </w:r>
      <w:r>
        <w:rPr>
          <w:rFonts w:ascii="Times New Roman" w:eastAsia="Times New Roman" w:hAnsi="Times New Roman" w:cs="Times New Roman"/>
          <w:sz w:val="28"/>
          <w:szCs w:val="28"/>
          <w:rtl/>
        </w:rPr>
        <w:t>صعوبات التواصل والتفاعل الاجتماعي اكثر شدة لدى أطفال اضطراب التوحد</w:t>
      </w:r>
      <w:r>
        <w:rPr>
          <w:rFonts w:ascii="Times New Roman" w:eastAsia="Times New Roman" w:hAnsi="Times New Roman" w:cs="Times New Roman"/>
          <w:sz w:val="28"/>
        </w:rPr>
        <w:t>.</w:t>
      </w:r>
    </w:p>
    <w:p w:rsidR="00DE01D3" w:rsidRDefault="00DE01D3" w:rsidP="00DE01D3">
      <w:pPr>
        <w:spacing w:after="0" w:line="240" w:lineRule="auto"/>
        <w:rPr>
          <w:rFonts w:ascii="Times New Roman" w:eastAsia="Times New Roman" w:hAnsi="Times New Roman" w:cs="Times New Roman"/>
          <w:sz w:val="28"/>
        </w:rPr>
      </w:pPr>
      <w:r w:rsidRPr="0060165B">
        <w:rPr>
          <w:rFonts w:ascii="Times New Roman" w:eastAsia="Times New Roman" w:hAnsi="Times New Roman" w:cs="Times New Roman" w:hint="cs"/>
          <w:sz w:val="36"/>
          <w:szCs w:val="28"/>
          <w:rtl/>
        </w:rPr>
        <w:t>3-</w:t>
      </w:r>
      <w:r>
        <w:rPr>
          <w:rFonts w:ascii="Times New Roman" w:eastAsia="Times New Roman" w:hAnsi="Times New Roman" w:cs="Times New Roman"/>
          <w:sz w:val="28"/>
          <w:szCs w:val="28"/>
          <w:rtl/>
        </w:rPr>
        <w:t>مستوى الذكاء اللغوي يكون عادة اعلى من مستوى الذكاء العملي عند الأطفال ذوي متلازمة أسبرجر بينما العكس صحيح لدى أطفال اضطراب التوحد</w:t>
      </w:r>
      <w:r>
        <w:rPr>
          <w:rFonts w:ascii="Times New Roman" w:eastAsia="Times New Roman" w:hAnsi="Times New Roman" w:cs="Times New Roman"/>
          <w:sz w:val="28"/>
        </w:rPr>
        <w:br/>
      </w:r>
      <w:r w:rsidRPr="0060165B">
        <w:rPr>
          <w:rFonts w:ascii="Times New Roman" w:eastAsia="Times New Roman" w:hAnsi="Times New Roman" w:cs="Times New Roman" w:hint="cs"/>
          <w:sz w:val="36"/>
          <w:szCs w:val="28"/>
          <w:rtl/>
        </w:rPr>
        <w:t>4-</w:t>
      </w:r>
      <w:r>
        <w:rPr>
          <w:rFonts w:ascii="Times New Roman" w:eastAsia="Times New Roman" w:hAnsi="Times New Roman" w:cs="Times New Roman"/>
          <w:sz w:val="28"/>
          <w:szCs w:val="28"/>
          <w:rtl/>
        </w:rPr>
        <w:t>يظهر الفرق الحركي لدي أطفال متلازمة أسبرجر اكثر مما يظهر لدى التوحديين</w:t>
      </w:r>
      <w:r>
        <w:rPr>
          <w:rFonts w:ascii="Times New Roman" w:eastAsia="Times New Roman" w:hAnsi="Times New Roman" w:cs="Times New Roman"/>
          <w:sz w:val="28"/>
        </w:rPr>
        <w:br/>
      </w:r>
      <w:r w:rsidRPr="0060165B">
        <w:rPr>
          <w:rFonts w:ascii="Times New Roman" w:eastAsia="Times New Roman" w:hAnsi="Times New Roman" w:cs="Times New Roman" w:hint="cs"/>
          <w:sz w:val="36"/>
          <w:szCs w:val="28"/>
          <w:rtl/>
        </w:rPr>
        <w:t>5-</w:t>
      </w:r>
      <w:r>
        <w:rPr>
          <w:rFonts w:ascii="Times New Roman" w:eastAsia="Times New Roman" w:hAnsi="Times New Roman" w:cs="Times New Roman"/>
          <w:sz w:val="28"/>
          <w:szCs w:val="28"/>
          <w:rtl/>
        </w:rPr>
        <w:t xml:space="preserve">النتائج المتوقع تحقيقها مع متلازمة أسبرجر اكثر ايجابية </w:t>
      </w:r>
      <w:r>
        <w:rPr>
          <w:rFonts w:ascii="Times New Roman" w:eastAsia="Times New Roman" w:hAnsi="Times New Roman" w:cs="Times New Roman"/>
          <w:sz w:val="28"/>
        </w:rPr>
        <w:t>.</w:t>
      </w:r>
    </w:p>
    <w:p w:rsidR="00DE01D3" w:rsidRDefault="00DE01D3" w:rsidP="00DE01D3">
      <w:pPr>
        <w:spacing w:after="0" w:line="240" w:lineRule="auto"/>
        <w:rPr>
          <w:rFonts w:ascii="Times New Roman" w:eastAsia="Times New Roman" w:hAnsi="Times New Roman" w:cs="Times New Roman"/>
          <w:sz w:val="28"/>
        </w:rPr>
      </w:pPr>
      <w:r w:rsidRPr="0060165B">
        <w:rPr>
          <w:rFonts w:ascii="Times New Roman" w:eastAsia="Times New Roman" w:hAnsi="Times New Roman" w:cs="Times New Roman" w:hint="cs"/>
          <w:sz w:val="36"/>
          <w:szCs w:val="28"/>
          <w:rtl/>
        </w:rPr>
        <w:t>6-</w:t>
      </w:r>
      <w:r>
        <w:rPr>
          <w:rFonts w:ascii="Times New Roman" w:eastAsia="Times New Roman" w:hAnsi="Times New Roman" w:cs="Times New Roman"/>
          <w:sz w:val="28"/>
          <w:szCs w:val="28"/>
          <w:rtl/>
        </w:rPr>
        <w:t>تظهر الاعراض في مرحلة اكثر تأخرا عن ظهورها في حالات  اضطراب التوحد</w:t>
      </w:r>
      <w:r>
        <w:rPr>
          <w:rFonts w:ascii="Times New Roman" w:eastAsia="Times New Roman" w:hAnsi="Times New Roman" w:cs="Times New Roman" w:hint="cs"/>
          <w:sz w:val="28"/>
          <w:rtl/>
        </w:rPr>
        <w:t>(</w:t>
      </w:r>
      <w:r>
        <w:rPr>
          <w:rFonts w:ascii="Times New Roman" w:eastAsia="Times New Roman" w:hAnsi="Times New Roman" w:cs="Times New Roman"/>
          <w:sz w:val="28"/>
          <w:szCs w:val="28"/>
          <w:rtl/>
        </w:rPr>
        <w:t>بعد سن الثالثة</w:t>
      </w:r>
      <w:r>
        <w:rPr>
          <w:rFonts w:ascii="Times New Roman" w:eastAsia="Times New Roman" w:hAnsi="Times New Roman" w:cs="Times New Roman" w:hint="cs"/>
          <w:sz w:val="28"/>
          <w:rtl/>
        </w:rPr>
        <w:t>)</w:t>
      </w:r>
    </w:p>
    <w:p w:rsidR="00DE01D3" w:rsidRDefault="00DE01D3" w:rsidP="00DE01D3">
      <w:pPr>
        <w:spacing w:after="0" w:line="240" w:lineRule="auto"/>
        <w:rPr>
          <w:rFonts w:ascii="Times New Roman" w:eastAsia="Times New Roman" w:hAnsi="Times New Roman" w:cs="Times New Roman"/>
          <w:sz w:val="28"/>
        </w:rPr>
      </w:pPr>
      <w:r w:rsidRPr="0060165B">
        <w:rPr>
          <w:rFonts w:ascii="Times New Roman" w:eastAsia="Times New Roman" w:hAnsi="Times New Roman" w:cs="Times New Roman" w:hint="cs"/>
          <w:sz w:val="36"/>
          <w:szCs w:val="28"/>
          <w:rtl/>
        </w:rPr>
        <w:t>7-</w:t>
      </w:r>
      <w:r>
        <w:rPr>
          <w:rFonts w:ascii="Times New Roman" w:eastAsia="Times New Roman" w:hAnsi="Times New Roman" w:cs="Times New Roman"/>
          <w:sz w:val="28"/>
          <w:szCs w:val="28"/>
          <w:rtl/>
        </w:rPr>
        <w:t xml:space="preserve">النتائج المتوقع تحقيقها مع  متلازمة أسبرجر أكثر إيجابية </w:t>
      </w:r>
      <w:r>
        <w:rPr>
          <w:rFonts w:ascii="Times New Roman" w:eastAsia="Times New Roman" w:hAnsi="Times New Roman" w:cs="Times New Roman"/>
          <w:sz w:val="28"/>
        </w:rPr>
        <w:t xml:space="preserve">. </w:t>
      </w:r>
    </w:p>
    <w:p w:rsidR="00593ADB" w:rsidRDefault="00DE01D3" w:rsidP="00DE01D3">
      <w:pPr>
        <w:spacing w:after="0" w:line="240" w:lineRule="auto"/>
        <w:rPr>
          <w:rFonts w:ascii="Times New Roman" w:eastAsia="Times New Roman" w:hAnsi="Times New Roman" w:cs="Times New Roman"/>
          <w:sz w:val="28"/>
          <w:rtl/>
          <w:lang w:bidi="ar-EG"/>
        </w:rPr>
      </w:pPr>
      <w:r w:rsidRPr="0060165B">
        <w:rPr>
          <w:rFonts w:ascii="Times New Roman" w:eastAsia="Times New Roman" w:hAnsi="Times New Roman" w:cs="Times New Roman" w:hint="cs"/>
          <w:sz w:val="36"/>
          <w:szCs w:val="28"/>
          <w:rtl/>
        </w:rPr>
        <w:t>8-</w:t>
      </w:r>
      <w:r>
        <w:rPr>
          <w:rFonts w:ascii="Times New Roman" w:eastAsia="Times New Roman" w:hAnsi="Times New Roman" w:cs="Times New Roman"/>
          <w:sz w:val="28"/>
          <w:szCs w:val="28"/>
          <w:rtl/>
        </w:rPr>
        <w:t>ليس هناك حتى الآن حالات موثقة عن متلازمة أسبرجر تبين حدوث انتكاس أو تراجع في النمو كما الحال في التوحد</w:t>
      </w:r>
      <w:r>
        <w:rPr>
          <w:rFonts w:ascii="Times New Roman" w:eastAsia="Times New Roman" w:hAnsi="Times New Roman" w:cs="Times New Roman"/>
          <w:sz w:val="28"/>
        </w:rPr>
        <w:t>.</w:t>
      </w:r>
    </w:p>
    <w:p w:rsidR="00593ADB" w:rsidRDefault="00593ADB">
      <w:pPr>
        <w:spacing w:after="0" w:line="240" w:lineRule="auto"/>
        <w:rPr>
          <w:rFonts w:ascii="Times New Roman" w:eastAsia="Times New Roman" w:hAnsi="Times New Roman" w:cs="Times New Roman"/>
          <w:sz w:val="28"/>
        </w:rPr>
      </w:pPr>
    </w:p>
    <w:p w:rsidR="00593ADB" w:rsidRPr="00DC2363" w:rsidRDefault="00070E53" w:rsidP="00F47C99">
      <w:pPr>
        <w:spacing w:after="0" w:line="240" w:lineRule="auto"/>
        <w:rPr>
          <w:rFonts w:ascii="Times New Roman" w:eastAsia="Times New Roman" w:hAnsi="Times New Roman" w:cs="Times New Roman"/>
          <w:b/>
          <w:bCs/>
          <w:sz w:val="32"/>
          <w:rtl/>
        </w:rPr>
      </w:pPr>
      <w:r w:rsidRPr="00DC2363">
        <w:rPr>
          <w:rFonts w:ascii="Times New Roman" w:eastAsia="Times New Roman" w:hAnsi="Times New Roman" w:cs="Times New Roman"/>
          <w:b/>
          <w:bCs/>
          <w:sz w:val="32"/>
          <w:szCs w:val="32"/>
          <w:rtl/>
        </w:rPr>
        <w:t xml:space="preserve">ثالثا </w:t>
      </w:r>
      <w:r w:rsidRPr="00DC2363">
        <w:rPr>
          <w:rFonts w:ascii="Times New Roman" w:eastAsia="Times New Roman" w:hAnsi="Times New Roman" w:cs="Times New Roman"/>
          <w:b/>
          <w:bCs/>
          <w:sz w:val="32"/>
        </w:rPr>
        <w:t xml:space="preserve">:- </w:t>
      </w:r>
      <w:r w:rsidRPr="00DC2363">
        <w:rPr>
          <w:rFonts w:ascii="Times New Roman" w:eastAsia="Times New Roman" w:hAnsi="Times New Roman" w:cs="Times New Roman"/>
          <w:b/>
          <w:bCs/>
          <w:sz w:val="32"/>
          <w:szCs w:val="32"/>
          <w:rtl/>
        </w:rPr>
        <w:t>متلازمة ريت</w:t>
      </w:r>
      <w:proofErr w:type="spellStart"/>
      <w:r w:rsidRPr="00DC2363">
        <w:rPr>
          <w:rFonts w:ascii="Times New Roman" w:eastAsia="Times New Roman" w:hAnsi="Times New Roman" w:cs="Times New Roman"/>
          <w:b/>
          <w:bCs/>
          <w:sz w:val="32"/>
        </w:rPr>
        <w:t>Rett</w:t>
      </w:r>
      <w:proofErr w:type="spellEnd"/>
      <w:r w:rsidR="00F47537" w:rsidRPr="00DC2363">
        <w:rPr>
          <w:rFonts w:ascii="Times New Roman" w:eastAsia="Times New Roman" w:hAnsi="Times New Roman" w:cs="Times New Roman"/>
          <w:b/>
          <w:bCs/>
          <w:sz w:val="32"/>
        </w:rPr>
        <w:t xml:space="preserve"> "s</w:t>
      </w:r>
      <w:r w:rsidRPr="00DC2363">
        <w:rPr>
          <w:rFonts w:ascii="Times New Roman" w:eastAsia="Times New Roman" w:hAnsi="Times New Roman" w:cs="Times New Roman"/>
          <w:b/>
          <w:bCs/>
          <w:sz w:val="32"/>
        </w:rPr>
        <w:t xml:space="preserve"> Syndrome</w:t>
      </w:r>
      <w:r w:rsidR="00F47C99">
        <w:rPr>
          <w:rFonts w:ascii="Times New Roman" w:eastAsia="Times New Roman" w:hAnsi="Times New Roman" w:cs="Times New Roman"/>
          <w:b/>
          <w:bCs/>
          <w:sz w:val="32"/>
        </w:rPr>
        <w:t>(</w:t>
      </w:r>
      <w:r w:rsidR="00F47C99">
        <w:rPr>
          <w:rFonts w:ascii="Times New Roman" w:eastAsia="Times New Roman" w:hAnsi="Times New Roman" w:cs="Times New Roman"/>
          <w:b/>
          <w:bCs/>
          <w:sz w:val="32"/>
          <w:lang w:bidi="ar-EG"/>
        </w:rPr>
        <w:t>RS)</w:t>
      </w:r>
      <w:r w:rsidRPr="00DC2363">
        <w:rPr>
          <w:rFonts w:ascii="Times New Roman" w:eastAsia="Times New Roman" w:hAnsi="Times New Roman" w:cs="Times New Roman"/>
          <w:b/>
          <w:bCs/>
          <w:sz w:val="32"/>
        </w:rPr>
        <w:t xml:space="preserve">  </w:t>
      </w:r>
    </w:p>
    <w:p w:rsidR="00580E86" w:rsidRDefault="00580E86">
      <w:pPr>
        <w:spacing w:after="0" w:line="240" w:lineRule="auto"/>
        <w:rPr>
          <w:rFonts w:ascii="Times New Roman" w:eastAsia="Times New Roman" w:hAnsi="Times New Roman" w:cs="Times New Roman"/>
          <w:sz w:val="32"/>
        </w:rPr>
      </w:pPr>
    </w:p>
    <w:p w:rsidR="00593ADB" w:rsidRDefault="00F47C99" w:rsidP="00801B98">
      <w:pPr>
        <w:spacing w:after="0" w:line="240" w:lineRule="auto"/>
        <w:rPr>
          <w:rFonts w:ascii="Times New Roman" w:eastAsia="Times New Roman" w:hAnsi="Times New Roman" w:cs="Times New Roman"/>
          <w:sz w:val="28"/>
        </w:rPr>
      </w:pPr>
      <w:r>
        <w:rPr>
          <w:rFonts w:ascii="Times New Roman" w:eastAsia="Times New Roman" w:hAnsi="Times New Roman" w:cs="Times New Roman" w:hint="cs"/>
          <w:sz w:val="28"/>
          <w:szCs w:val="28"/>
          <w:rtl/>
          <w:lang w:bidi="ar-EG"/>
        </w:rPr>
        <w:t xml:space="preserve">      </w:t>
      </w:r>
      <w:r w:rsidR="00070E53">
        <w:rPr>
          <w:rFonts w:ascii="Times New Roman" w:eastAsia="Times New Roman" w:hAnsi="Times New Roman" w:cs="Times New Roman"/>
          <w:sz w:val="28"/>
          <w:szCs w:val="28"/>
          <w:rtl/>
        </w:rPr>
        <w:t xml:space="preserve">متلازمة ريت هى احدى اضطرابات النمو الشاملة </w:t>
      </w:r>
      <w:r w:rsidR="00801B98">
        <w:rPr>
          <w:rFonts w:ascii="Times New Roman" w:eastAsia="Times New Roman" w:hAnsi="Times New Roman" w:cs="Times New Roman" w:hint="cs"/>
          <w:sz w:val="28"/>
          <w:szCs w:val="28"/>
          <w:rtl/>
        </w:rPr>
        <w:t>التي ا</w:t>
      </w:r>
      <w:r w:rsidR="00801B98" w:rsidRPr="00801B98">
        <w:rPr>
          <w:rFonts w:ascii="Times New Roman" w:eastAsia="Times New Roman" w:hAnsi="Times New Roman" w:cs="Times New Roman"/>
          <w:sz w:val="28"/>
          <w:szCs w:val="28"/>
          <w:rtl/>
        </w:rPr>
        <w:t>كتشفها الطبيب النمساوي</w:t>
      </w:r>
      <w:r w:rsidR="00801B98">
        <w:rPr>
          <w:rFonts w:ascii="Times New Roman" w:eastAsia="Times New Roman" w:hAnsi="Times New Roman" w:cs="Times New Roman" w:hint="cs"/>
          <w:sz w:val="28"/>
          <w:szCs w:val="28"/>
          <w:rtl/>
          <w:lang w:bidi="ar-EG"/>
        </w:rPr>
        <w:t xml:space="preserve"> أندرياس ريت </w:t>
      </w:r>
      <w:r w:rsidR="00801B98" w:rsidRPr="00801B98">
        <w:rPr>
          <w:rFonts w:ascii="Times New Roman" w:eastAsia="Times New Roman" w:hAnsi="Times New Roman" w:cs="Times New Roman"/>
          <w:sz w:val="28"/>
          <w:szCs w:val="28"/>
        </w:rPr>
        <w:t xml:space="preserve"> Andreas </w:t>
      </w:r>
      <w:proofErr w:type="spellStart"/>
      <w:r w:rsidR="00801B98" w:rsidRPr="00801B98">
        <w:rPr>
          <w:rFonts w:ascii="Times New Roman" w:eastAsia="Times New Roman" w:hAnsi="Times New Roman" w:cs="Times New Roman"/>
          <w:sz w:val="28"/>
          <w:szCs w:val="28"/>
        </w:rPr>
        <w:t>Rett</w:t>
      </w:r>
      <w:proofErr w:type="spellEnd"/>
      <w:r w:rsidR="00070E53">
        <w:rPr>
          <w:rFonts w:ascii="Times New Roman" w:eastAsia="Times New Roman" w:hAnsi="Times New Roman" w:cs="Times New Roman"/>
          <w:sz w:val="28"/>
          <w:szCs w:val="28"/>
          <w:rtl/>
        </w:rPr>
        <w:t>، والتي تعتبر من أشد إعاقات تلك المجموعة ، من حيث تأثيرها على مخ الفرد المصاب وفقدانه القدرة على الاحتفاظ بما اكتسبه من خبرات ، وما تعلمه من مهارات كالمشي والكلام ، وكثيرا ما يصاحبها درجة من درجات التخلف العقلي  ، بالإضافة إلى ما تسببه له من إعاقات حركية أو إعاقة تواصل ونوبات صرعية تزيد من إعاقته عنفا ومن الجهود اللازمة لرعايته وتأهيله تعقيدا،  وفي البداية كان كثيرا ما يتم تشخيص هذه الإعاقة بصورة خاطئة فقد كانت تشخص أحيانا على أنها  اضطراب التوحد وأحيانا أخرى على أنها شلل دماغي أو إعاقة عقلية من النوع الشديد، الآن وبعد التقدم العلمي وزيادة المعلومات المتوفرة عن هذه المتلازمة بدأت تقل احتمالات الخطأ في تشخصيها ونأمل أن يتوفر لدينا المزيد من المعلومات عن هذه المتلازمة أكثروأكثر في السنوات القادمة وخاصة فيما يتعلق بأسبابها وأفضل الطرق والبرامج التي يمكن أن تساعد في تقديم خدمات تأهيلية لأفراد هذه الإعاقة</w:t>
      </w:r>
      <w:r w:rsidR="00070E53">
        <w:rPr>
          <w:rFonts w:ascii="Times New Roman" w:eastAsia="Times New Roman" w:hAnsi="Times New Roman" w:cs="Times New Roman"/>
          <w:sz w:val="28"/>
        </w:rPr>
        <w:t xml:space="preserve">. </w:t>
      </w:r>
    </w:p>
    <w:p w:rsidR="00593ADB" w:rsidRDefault="00593ADB">
      <w:pPr>
        <w:spacing w:after="0" w:line="240" w:lineRule="auto"/>
        <w:rPr>
          <w:rFonts w:ascii="Times New Roman" w:eastAsia="Times New Roman" w:hAnsi="Times New Roman" w:cs="Times New Roman"/>
          <w:sz w:val="28"/>
        </w:rPr>
      </w:pPr>
    </w:p>
    <w:p w:rsidR="00593ADB" w:rsidRDefault="00070E53" w:rsidP="00580E8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وهى اضطراب يصيب البنات ،ويبدأ أعراضه فى الظهور بعد الشهور الستة أو الآثني عشر الأولى من عمرها ، ويعتقد العديد من الباحثين أنها ذات أساس وراثي له علاقة بالكروموسوم </w:t>
      </w:r>
      <w:r>
        <w:rPr>
          <w:rFonts w:ascii="Times New Roman" w:eastAsia="Times New Roman" w:hAnsi="Times New Roman" w:cs="Times New Roman"/>
          <w:sz w:val="28"/>
        </w:rPr>
        <w:t xml:space="preserve">X </w:t>
      </w:r>
      <w:r>
        <w:rPr>
          <w:rFonts w:ascii="Times New Roman" w:eastAsia="Times New Roman" w:hAnsi="Times New Roman" w:cs="Times New Roman"/>
          <w:sz w:val="28"/>
          <w:szCs w:val="28"/>
          <w:rtl/>
        </w:rPr>
        <w:t xml:space="preserve">، وتحدث بمعدل حالة واحدة من كل </w:t>
      </w:r>
      <w:r w:rsidR="00DF4AAE" w:rsidRPr="00DF4AAE">
        <w:rPr>
          <w:rFonts w:ascii="Times New Roman" w:eastAsia="Times New Roman" w:hAnsi="Times New Roman" w:cs="Times New Roman" w:hint="cs"/>
          <w:sz w:val="36"/>
          <w:szCs w:val="28"/>
          <w:rtl/>
        </w:rPr>
        <w:t>10000</w:t>
      </w:r>
      <w:r>
        <w:rPr>
          <w:rFonts w:ascii="Times New Roman" w:eastAsia="Times New Roman" w:hAnsi="Times New Roman" w:cs="Times New Roman"/>
          <w:sz w:val="28"/>
          <w:szCs w:val="28"/>
          <w:rtl/>
        </w:rPr>
        <w:t>ولادة حية ، ولو أن المعتقد أنها أكثر من ذلك انتشارا لأن كثيراً من حالاتها تشخص خطأ على أنها حالات توحد أو شلل دماغي ، ومع التقدم العلمي وزيادة المعلومات المتوافرة عن هذه الإعاقة خلال عقد التسعينيات بدأت تقل أخطاء تشخيصها وتبين أنها أكثر انتشارا ، ولو أنه نظرا لحداثة المعرفة العلمية بها لا توجد حتى الآن إحصاءات أكثر دقة عن مدى انتشارها</w:t>
      </w:r>
      <w:r>
        <w:rPr>
          <w:rFonts w:ascii="Times New Roman" w:eastAsia="Times New Roman" w:hAnsi="Times New Roman" w:cs="Times New Roman"/>
          <w:sz w:val="28"/>
        </w:rPr>
        <w:t>.</w:t>
      </w:r>
      <w:r w:rsidR="00580E86">
        <w:rPr>
          <w:rFonts w:ascii="Times New Roman" w:eastAsia="Times New Roman" w:hAnsi="Times New Roman" w:cs="Times New Roman"/>
          <w:sz w:val="28"/>
        </w:rPr>
        <w:t>(Hill &amp;</w:t>
      </w:r>
      <w:r w:rsidR="00580E86" w:rsidRPr="00801B98">
        <w:rPr>
          <w:rFonts w:ascii="Times New Roman" w:eastAsia="Times New Roman" w:hAnsi="Times New Roman" w:cs="Times New Roman"/>
          <w:sz w:val="28"/>
        </w:rPr>
        <w:t>Berthoz</w:t>
      </w:r>
      <w:proofErr w:type="gramStart"/>
      <w:r w:rsidR="00580E86">
        <w:rPr>
          <w:rFonts w:ascii="Times New Roman" w:eastAsia="Times New Roman" w:hAnsi="Times New Roman" w:cs="Times New Roman"/>
          <w:sz w:val="28"/>
        </w:rPr>
        <w:t>;2006</w:t>
      </w:r>
      <w:proofErr w:type="gramEnd"/>
      <w:r w:rsidR="00580E86">
        <w:rPr>
          <w:rFonts w:ascii="Times New Roman" w:eastAsia="Times New Roman" w:hAnsi="Times New Roman" w:cs="Times New Roman"/>
          <w:sz w:val="28"/>
        </w:rPr>
        <w:t xml:space="preserve">) </w:t>
      </w:r>
      <w:r>
        <w:rPr>
          <w:rFonts w:ascii="Times New Roman" w:eastAsia="Times New Roman" w:hAnsi="Times New Roman" w:cs="Times New Roman"/>
          <w:sz w:val="28"/>
        </w:rPr>
        <w:br/>
      </w:r>
    </w:p>
    <w:p w:rsidR="00353246" w:rsidRDefault="00070E53" w:rsidP="00353246">
      <w:pPr>
        <w:spacing w:after="0" w:line="240" w:lineRule="auto"/>
        <w:rPr>
          <w:rFonts w:ascii="Times New Roman" w:eastAsia="Times New Roman" w:hAnsi="Times New Roman" w:cs="Times New Roman"/>
          <w:sz w:val="28"/>
          <w:szCs w:val="28"/>
          <w:rtl/>
          <w:lang w:bidi="ar-EG"/>
        </w:rPr>
      </w:pPr>
      <w:r w:rsidRPr="00536FA7">
        <w:rPr>
          <w:rFonts w:ascii="Times New Roman" w:eastAsia="Times New Roman" w:hAnsi="Times New Roman" w:cs="Times New Roman"/>
          <w:b/>
          <w:bCs/>
          <w:sz w:val="32"/>
          <w:szCs w:val="32"/>
          <w:rtl/>
        </w:rPr>
        <w:t xml:space="preserve"> </w:t>
      </w:r>
      <w:r w:rsidR="00CB0A3B">
        <w:rPr>
          <w:rFonts w:ascii="Times New Roman" w:eastAsia="Times New Roman" w:hAnsi="Times New Roman" w:cs="Times New Roman" w:hint="cs"/>
          <w:b/>
          <w:bCs/>
          <w:sz w:val="32"/>
          <w:szCs w:val="32"/>
          <w:rtl/>
        </w:rPr>
        <w:t>(1)</w:t>
      </w:r>
      <w:r w:rsidRPr="00536FA7">
        <w:rPr>
          <w:rFonts w:ascii="Times New Roman" w:eastAsia="Times New Roman" w:hAnsi="Times New Roman" w:cs="Times New Roman"/>
          <w:b/>
          <w:bCs/>
          <w:sz w:val="32"/>
          <w:szCs w:val="32"/>
          <w:rtl/>
        </w:rPr>
        <w:t xml:space="preserve"> </w:t>
      </w:r>
      <w:r w:rsidR="00DE01D3">
        <w:rPr>
          <w:rFonts w:ascii="Times New Roman" w:eastAsia="Times New Roman" w:hAnsi="Times New Roman" w:cs="Times New Roman" w:hint="cs"/>
          <w:b/>
          <w:bCs/>
          <w:sz w:val="32"/>
          <w:szCs w:val="32"/>
          <w:rtl/>
        </w:rPr>
        <w:t xml:space="preserve"> </w:t>
      </w:r>
      <w:r w:rsidRPr="00536FA7">
        <w:rPr>
          <w:rFonts w:ascii="Times New Roman" w:eastAsia="Times New Roman" w:hAnsi="Times New Roman" w:cs="Times New Roman"/>
          <w:b/>
          <w:bCs/>
          <w:sz w:val="32"/>
          <w:szCs w:val="32"/>
          <w:rtl/>
        </w:rPr>
        <w:t>مراحل تطور حالات الريت</w:t>
      </w:r>
      <w:r>
        <w:rPr>
          <w:rFonts w:ascii="Times New Roman" w:eastAsia="Times New Roman" w:hAnsi="Times New Roman" w:cs="Times New Roman"/>
          <w:sz w:val="32"/>
          <w:szCs w:val="32"/>
          <w:rtl/>
        </w:rPr>
        <w:t xml:space="preserve">  </w:t>
      </w:r>
      <w:r>
        <w:rPr>
          <w:rFonts w:ascii="Times New Roman" w:eastAsia="Times New Roman" w:hAnsi="Times New Roman" w:cs="Times New Roman"/>
          <w:sz w:val="28"/>
        </w:rPr>
        <w:br/>
      </w:r>
      <w:r>
        <w:rPr>
          <w:rFonts w:ascii="Times New Roman" w:eastAsia="Times New Roman" w:hAnsi="Times New Roman" w:cs="Times New Roman"/>
          <w:sz w:val="28"/>
          <w:szCs w:val="28"/>
          <w:rtl/>
        </w:rPr>
        <w:t xml:space="preserve">تمر فتاة متلازمة ريت بأربع مراحل متتالية هي </w:t>
      </w: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sidRPr="00353246">
        <w:rPr>
          <w:rFonts w:ascii="Times New Roman" w:eastAsia="Times New Roman" w:hAnsi="Times New Roman" w:cs="Times New Roman"/>
          <w:b/>
          <w:bCs/>
          <w:sz w:val="28"/>
          <w:szCs w:val="28"/>
          <w:rtl/>
        </w:rPr>
        <w:t>المرحلة الأولي</w:t>
      </w:r>
      <w:r w:rsidR="00353246">
        <w:rPr>
          <w:rFonts w:ascii="Times New Roman" w:eastAsia="Times New Roman" w:hAnsi="Times New Roman" w:cs="Times New Roman"/>
          <w:b/>
          <w:bCs/>
          <w:sz w:val="28"/>
          <w:szCs w:val="28"/>
        </w:rPr>
        <w:t xml:space="preserve"> </w:t>
      </w:r>
      <w:r w:rsidR="00353246">
        <w:rPr>
          <w:rFonts w:ascii="Times New Roman" w:eastAsia="Times New Roman" w:hAnsi="Times New Roman" w:cs="Times New Roman"/>
          <w:sz w:val="28"/>
        </w:rPr>
        <w:t xml:space="preserve"> </w:t>
      </w:r>
      <w:r w:rsidR="005412B9">
        <w:rPr>
          <w:rFonts w:ascii="Times New Roman" w:eastAsia="Times New Roman" w:hAnsi="Times New Roman" w:cs="Times New Roman" w:hint="cs"/>
          <w:sz w:val="28"/>
          <w:rtl/>
        </w:rPr>
        <w:t>(</w:t>
      </w:r>
      <w:r>
        <w:rPr>
          <w:rFonts w:ascii="Times New Roman" w:eastAsia="Times New Roman" w:hAnsi="Times New Roman" w:cs="Times New Roman"/>
          <w:sz w:val="28"/>
          <w:szCs w:val="28"/>
          <w:rtl/>
        </w:rPr>
        <w:t xml:space="preserve">من </w:t>
      </w:r>
      <w:r w:rsidR="00DF4AAE" w:rsidRPr="00DF4AAE">
        <w:rPr>
          <w:rFonts w:ascii="Times New Roman" w:eastAsia="Times New Roman" w:hAnsi="Times New Roman" w:cs="Times New Roman" w:hint="cs"/>
          <w:sz w:val="36"/>
          <w:szCs w:val="28"/>
          <w:rtl/>
        </w:rPr>
        <w:t>6-18</w:t>
      </w:r>
      <w:r w:rsidRPr="00DF4AAE">
        <w:rPr>
          <w:rFonts w:ascii="Times New Roman" w:eastAsia="Times New Roman" w:hAnsi="Times New Roman" w:cs="Times New Roman"/>
          <w:sz w:val="28"/>
          <w:szCs w:val="28"/>
          <w:rtl/>
        </w:rPr>
        <w:t>شهراً</w:t>
      </w:r>
      <w:r w:rsidR="005412B9">
        <w:rPr>
          <w:rFonts w:ascii="Times New Roman" w:eastAsia="Times New Roman" w:hAnsi="Times New Roman" w:cs="Times New Roman" w:hint="cs"/>
          <w:sz w:val="28"/>
          <w:rtl/>
        </w:rPr>
        <w:t>)</w:t>
      </w:r>
      <w:r w:rsidR="005412B9">
        <w:rPr>
          <w:rFonts w:ascii="Times New Roman" w:eastAsia="Times New Roman" w:hAnsi="Times New Roman" w:cs="Times New Roman"/>
          <w:sz w:val="28"/>
        </w:rPr>
        <w:t>:</w:t>
      </w:r>
      <w:r>
        <w:rPr>
          <w:rFonts w:ascii="Times New Roman" w:eastAsia="Times New Roman" w:hAnsi="Times New Roman" w:cs="Times New Roman"/>
          <w:sz w:val="28"/>
        </w:rPr>
        <w:br/>
      </w:r>
      <w:r w:rsidR="00353246">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تبدأ الأعراض بحدوث تأخر وبطء تدريجي خفيف في النمو بعد مرحلة نمو طبيعي قد تستمر من </w:t>
      </w:r>
      <w:r>
        <w:rPr>
          <w:rFonts w:ascii="Times New Roman" w:eastAsia="Times New Roman" w:hAnsi="Times New Roman" w:cs="Times New Roman"/>
          <w:sz w:val="28"/>
        </w:rPr>
        <w:t xml:space="preserve">6 </w:t>
      </w:r>
      <w:r>
        <w:rPr>
          <w:rFonts w:ascii="Times New Roman" w:eastAsia="Times New Roman" w:hAnsi="Times New Roman" w:cs="Times New Roman"/>
          <w:sz w:val="28"/>
          <w:szCs w:val="28"/>
          <w:rtl/>
        </w:rPr>
        <w:t xml:space="preserve">أو </w:t>
      </w:r>
      <w:r>
        <w:rPr>
          <w:rFonts w:ascii="Times New Roman" w:eastAsia="Times New Roman" w:hAnsi="Times New Roman" w:cs="Times New Roman"/>
          <w:sz w:val="28"/>
        </w:rPr>
        <w:t xml:space="preserve">8 </w:t>
      </w:r>
      <w:r>
        <w:rPr>
          <w:rFonts w:ascii="Times New Roman" w:eastAsia="Times New Roman" w:hAnsi="Times New Roman" w:cs="Times New Roman"/>
          <w:sz w:val="28"/>
          <w:szCs w:val="28"/>
          <w:rtl/>
        </w:rPr>
        <w:t xml:space="preserve">إلي </w:t>
      </w:r>
      <w:r>
        <w:rPr>
          <w:rFonts w:ascii="Times New Roman" w:eastAsia="Times New Roman" w:hAnsi="Times New Roman" w:cs="Times New Roman"/>
          <w:sz w:val="28"/>
        </w:rPr>
        <w:t xml:space="preserve">18 </w:t>
      </w:r>
      <w:r>
        <w:rPr>
          <w:rFonts w:ascii="Times New Roman" w:eastAsia="Times New Roman" w:hAnsi="Times New Roman" w:cs="Times New Roman"/>
          <w:sz w:val="28"/>
          <w:szCs w:val="28"/>
          <w:rtl/>
        </w:rPr>
        <w:t>شهراً بعد الولادة وذلك في صورة تختلف في التخاطب والتناسق الحركي</w:t>
      </w:r>
      <w:r w:rsidR="00353246">
        <w:rPr>
          <w:rFonts w:ascii="Times New Roman" w:eastAsia="Times New Roman" w:hAnsi="Times New Roman" w:cs="Times New Roman" w:hint="cs"/>
          <w:sz w:val="28"/>
          <w:szCs w:val="28"/>
          <w:rtl/>
          <w:lang w:bidi="ar-EG"/>
        </w:rPr>
        <w:t>.</w:t>
      </w:r>
    </w:p>
    <w:p w:rsidR="00580E86" w:rsidRDefault="00070E53" w:rsidP="0035324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lastRenderedPageBreak/>
        <w:br/>
      </w:r>
      <w:r w:rsidRPr="00353246">
        <w:rPr>
          <w:rFonts w:ascii="Times New Roman" w:eastAsia="Times New Roman" w:hAnsi="Times New Roman" w:cs="Times New Roman"/>
          <w:b/>
          <w:bCs/>
          <w:sz w:val="28"/>
          <w:szCs w:val="28"/>
          <w:rtl/>
        </w:rPr>
        <w:t>المرحلة الثانية</w:t>
      </w:r>
      <w:r>
        <w:rPr>
          <w:rFonts w:ascii="Times New Roman" w:eastAsia="Times New Roman" w:hAnsi="Times New Roman" w:cs="Times New Roman"/>
          <w:sz w:val="28"/>
          <w:szCs w:val="28"/>
          <w:rtl/>
        </w:rPr>
        <w:t xml:space="preserve"> </w:t>
      </w:r>
      <w:r w:rsidR="005412B9">
        <w:rPr>
          <w:rFonts w:ascii="Times New Roman" w:eastAsia="Times New Roman" w:hAnsi="Times New Roman" w:cs="Times New Roman"/>
          <w:sz w:val="28"/>
        </w:rPr>
        <w:t>)</w:t>
      </w:r>
      <w:r w:rsidR="00353246">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من </w:t>
      </w:r>
      <w:r w:rsidR="00DF4AAE" w:rsidRPr="00DF4AAE">
        <w:rPr>
          <w:rFonts w:ascii="Times New Roman" w:eastAsia="Times New Roman" w:hAnsi="Times New Roman" w:cs="Times New Roman" w:hint="cs"/>
          <w:sz w:val="36"/>
          <w:szCs w:val="28"/>
          <w:rtl/>
        </w:rPr>
        <w:t>1-4</w:t>
      </w:r>
      <w:r>
        <w:rPr>
          <w:rFonts w:ascii="Times New Roman" w:eastAsia="Times New Roman" w:hAnsi="Times New Roman" w:cs="Times New Roman"/>
          <w:sz w:val="28"/>
          <w:szCs w:val="28"/>
          <w:rtl/>
        </w:rPr>
        <w:t xml:space="preserve">سنوات </w:t>
      </w:r>
      <w:r w:rsidR="005412B9">
        <w:rPr>
          <w:rFonts w:ascii="Times New Roman" w:eastAsia="Times New Roman" w:hAnsi="Times New Roman" w:cs="Times New Roman"/>
          <w:sz w:val="28"/>
        </w:rPr>
        <w:t>(</w:t>
      </w:r>
      <w:r w:rsidR="00353246">
        <w:rPr>
          <w:rFonts w:ascii="Times New Roman" w:eastAsia="Times New Roman" w:hAnsi="Times New Roman" w:cs="Times New Roman"/>
          <w:sz w:val="28"/>
        </w:rPr>
        <w:t>:</w:t>
      </w:r>
      <w:r>
        <w:rPr>
          <w:rFonts w:ascii="Times New Roman" w:eastAsia="Times New Roman" w:hAnsi="Times New Roman" w:cs="Times New Roman"/>
          <w:sz w:val="28"/>
        </w:rPr>
        <w:br/>
      </w:r>
      <w:r w:rsidR="003532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tl/>
        </w:rPr>
        <w:t>تتميز هذه المرحلة بسرعة التدهور في فقدان الطفل معظم ما كان قد اكتسبه من مهارات خلال بضعة الأشهر التالية للمرحلة الأولي بدءاً بفقدان قدراته السابقة علي استعمال يديها في غسيلهما وغسيل وجهها وغير ذلك من وظائف ثم في عدم القدرة علي استعمالها في الكتابة ولكنها كثيراً ما تنهمك في مص أو عض الأصابع</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وكذلك نسيان ما تعلمته من خلال عملية التطبيع الاجتماعي أ التفاعل مع المحيطين بها من أفراد أسرتها وأقرانها كما تفقد تدريجياً حصيلتها اللغوية وقدرتها علي التخاطب وتستمر هذه المرحلة حوالي </w:t>
      </w:r>
      <w:r>
        <w:rPr>
          <w:rFonts w:ascii="Times New Roman" w:eastAsia="Times New Roman" w:hAnsi="Times New Roman" w:cs="Times New Roman"/>
          <w:sz w:val="28"/>
        </w:rPr>
        <w:t xml:space="preserve">12 </w:t>
      </w:r>
      <w:r>
        <w:rPr>
          <w:rFonts w:ascii="Times New Roman" w:eastAsia="Times New Roman" w:hAnsi="Times New Roman" w:cs="Times New Roman"/>
          <w:sz w:val="28"/>
          <w:szCs w:val="28"/>
          <w:rtl/>
        </w:rPr>
        <w:t>شهراً</w:t>
      </w:r>
      <w:r w:rsidR="00580E86">
        <w:rPr>
          <w:rFonts w:ascii="Times New Roman" w:eastAsia="Times New Roman" w:hAnsi="Times New Roman" w:cs="Times New Roman" w:hint="cs"/>
          <w:sz w:val="28"/>
          <w:rtl/>
          <w:lang w:bidi="ar-EG"/>
        </w:rPr>
        <w:t>.</w:t>
      </w:r>
    </w:p>
    <w:p w:rsidR="00580E86" w:rsidRPr="00353246" w:rsidRDefault="00070E53" w:rsidP="0035324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Pr="00353246">
        <w:rPr>
          <w:rFonts w:ascii="Times New Roman" w:eastAsia="Times New Roman" w:hAnsi="Times New Roman" w:cs="Times New Roman"/>
          <w:b/>
          <w:bCs/>
          <w:sz w:val="28"/>
          <w:szCs w:val="28"/>
          <w:rtl/>
        </w:rPr>
        <w:t>المرحلة الثالثة</w:t>
      </w:r>
      <w:r>
        <w:rPr>
          <w:rFonts w:ascii="Times New Roman" w:eastAsia="Times New Roman" w:hAnsi="Times New Roman" w:cs="Times New Roman"/>
          <w:sz w:val="28"/>
          <w:szCs w:val="28"/>
          <w:rtl/>
        </w:rPr>
        <w:t xml:space="preserve"> </w:t>
      </w:r>
      <w:r w:rsidR="005412B9">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من </w:t>
      </w:r>
      <w:r w:rsidR="00DF4AAE" w:rsidRPr="00DF4AAE">
        <w:rPr>
          <w:rFonts w:ascii="Times New Roman" w:eastAsia="Times New Roman" w:hAnsi="Times New Roman" w:cs="Times New Roman" w:hint="cs"/>
          <w:sz w:val="36"/>
          <w:szCs w:val="28"/>
          <w:rtl/>
        </w:rPr>
        <w:t>2</w:t>
      </w:r>
      <w:r w:rsidR="00DF4AAE" w:rsidRPr="00DF4AAE">
        <w:rPr>
          <w:rFonts w:ascii="Times New Roman" w:eastAsia="Times New Roman" w:hAnsi="Times New Roman" w:cs="Times New Roman" w:hint="cs"/>
          <w:sz w:val="40"/>
          <w:szCs w:val="32"/>
          <w:rtl/>
        </w:rPr>
        <w:t>-</w:t>
      </w:r>
      <w:r w:rsidR="00DF4AAE" w:rsidRPr="00DF4AAE">
        <w:rPr>
          <w:rFonts w:ascii="Times New Roman" w:eastAsia="Times New Roman" w:hAnsi="Times New Roman" w:cs="Times New Roman" w:hint="cs"/>
          <w:sz w:val="36"/>
          <w:szCs w:val="28"/>
          <w:rtl/>
        </w:rPr>
        <w:t>10</w:t>
      </w:r>
      <w:r>
        <w:rPr>
          <w:rFonts w:ascii="Times New Roman" w:eastAsia="Times New Roman" w:hAnsi="Times New Roman" w:cs="Times New Roman"/>
          <w:sz w:val="28"/>
          <w:szCs w:val="28"/>
          <w:rtl/>
        </w:rPr>
        <w:t>سنوات</w:t>
      </w:r>
      <w:r w:rsidR="005412B9">
        <w:rPr>
          <w:rFonts w:ascii="Times New Roman" w:eastAsia="Times New Roman" w:hAnsi="Times New Roman" w:cs="Times New Roman"/>
          <w:sz w:val="28"/>
        </w:rPr>
        <w:t>(</w:t>
      </w:r>
      <w:r w:rsidR="00353246">
        <w:rPr>
          <w:rFonts w:ascii="Times New Roman" w:eastAsia="Times New Roman" w:hAnsi="Times New Roman" w:cs="Times New Roman" w:hint="cs"/>
          <w:sz w:val="28"/>
          <w:rtl/>
        </w:rPr>
        <w:t>:</w:t>
      </w:r>
      <w:r>
        <w:rPr>
          <w:rFonts w:ascii="Times New Roman" w:eastAsia="Times New Roman" w:hAnsi="Times New Roman" w:cs="Times New Roman"/>
          <w:sz w:val="28"/>
        </w:rPr>
        <w:br/>
      </w:r>
      <w:r w:rsidR="00353246">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مرحلة الكمون مع ظهور تحسن طفيف في العلاقات الاجتماعية وفي تلاقي العيون ولكن يزداد القصور في حركه الأيدي واضطراب في التنفس مع تدهور أسرع في القدرات الحركية واتخاذ أوضاع غير عادية للجسم وبصفة خاصة في الرقبة والرأس والمشي الذي غالباً ما يتوقف كلية وتستغرق هذه المرحلة ما بين </w:t>
      </w:r>
      <w:r>
        <w:rPr>
          <w:rFonts w:ascii="Times New Roman" w:eastAsia="Times New Roman" w:hAnsi="Times New Roman" w:cs="Times New Roman"/>
          <w:sz w:val="28"/>
        </w:rPr>
        <w:t xml:space="preserve">10 , 20 </w:t>
      </w:r>
      <w:r>
        <w:rPr>
          <w:rFonts w:ascii="Times New Roman" w:eastAsia="Times New Roman" w:hAnsi="Times New Roman" w:cs="Times New Roman"/>
          <w:sz w:val="28"/>
          <w:szCs w:val="28"/>
          <w:rtl/>
        </w:rPr>
        <w:t>شهرا</w:t>
      </w:r>
      <w:r w:rsidR="00580E86">
        <w:rPr>
          <w:rFonts w:ascii="Times New Roman" w:eastAsia="Times New Roman" w:hAnsi="Times New Roman" w:cs="Times New Roman" w:hint="cs"/>
          <w:sz w:val="28"/>
          <w:szCs w:val="28"/>
          <w:rtl/>
        </w:rPr>
        <w:t xml:space="preserve"> .</w:t>
      </w:r>
    </w:p>
    <w:p w:rsidR="00353246" w:rsidRDefault="00070E53" w:rsidP="0035324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Pr="00353246">
        <w:rPr>
          <w:rFonts w:ascii="Times New Roman" w:eastAsia="Times New Roman" w:hAnsi="Times New Roman" w:cs="Times New Roman"/>
          <w:b/>
          <w:bCs/>
          <w:sz w:val="28"/>
          <w:szCs w:val="28"/>
          <w:rtl/>
        </w:rPr>
        <w:t>المرحلة الرابعة</w:t>
      </w:r>
      <w:r>
        <w:rPr>
          <w:rFonts w:ascii="Times New Roman" w:eastAsia="Times New Roman" w:hAnsi="Times New Roman" w:cs="Times New Roman"/>
          <w:sz w:val="28"/>
          <w:szCs w:val="28"/>
          <w:rtl/>
        </w:rPr>
        <w:t xml:space="preserve"> </w:t>
      </w:r>
      <w:r w:rsidR="005412B9">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من </w:t>
      </w:r>
      <w:r w:rsidR="00DF4AAE" w:rsidRPr="00DF4AAE">
        <w:rPr>
          <w:rFonts w:ascii="Times New Roman" w:eastAsia="Times New Roman" w:hAnsi="Times New Roman" w:cs="Times New Roman" w:hint="cs"/>
          <w:sz w:val="36"/>
          <w:szCs w:val="28"/>
          <w:rtl/>
        </w:rPr>
        <w:t>10</w:t>
      </w:r>
      <w:r>
        <w:rPr>
          <w:rFonts w:ascii="Times New Roman" w:eastAsia="Times New Roman" w:hAnsi="Times New Roman" w:cs="Times New Roman"/>
          <w:sz w:val="28"/>
          <w:szCs w:val="28"/>
          <w:rtl/>
        </w:rPr>
        <w:t xml:space="preserve">سنوات فما فوق </w:t>
      </w:r>
      <w:r w:rsidR="005412B9">
        <w:rPr>
          <w:rFonts w:ascii="Times New Roman" w:eastAsia="Times New Roman" w:hAnsi="Times New Roman" w:cs="Times New Roman"/>
          <w:sz w:val="28"/>
        </w:rPr>
        <w:t>(</w:t>
      </w:r>
      <w:r w:rsidR="00353246">
        <w:rPr>
          <w:rFonts w:ascii="Times New Roman" w:eastAsia="Times New Roman" w:hAnsi="Times New Roman" w:cs="Times New Roman" w:hint="cs"/>
          <w:sz w:val="28"/>
          <w:rtl/>
        </w:rPr>
        <w:t>:</w:t>
      </w:r>
      <w:r>
        <w:rPr>
          <w:rFonts w:ascii="Times New Roman" w:eastAsia="Times New Roman" w:hAnsi="Times New Roman" w:cs="Times New Roman"/>
          <w:sz w:val="28"/>
        </w:rPr>
        <w:br/>
      </w:r>
      <w:r w:rsidR="00353246">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استمرار في تدهور كل ما كانت الفتاة قد اكتسبته من قدرات حركية وفقدان لوظائف عضلات الجسم وبالتالي العجز عن أداء الأنشطة المختلفة دون حدوث قصور </w:t>
      </w:r>
      <w:r w:rsidR="00353246">
        <w:rPr>
          <w:rFonts w:ascii="Times New Roman" w:eastAsia="Times New Roman" w:hAnsi="Times New Roman" w:cs="Times New Roman" w:hint="cs"/>
          <w:sz w:val="28"/>
          <w:szCs w:val="28"/>
          <w:rtl/>
        </w:rPr>
        <w:t>شديد</w:t>
      </w:r>
      <w:r>
        <w:rPr>
          <w:rFonts w:ascii="Times New Roman" w:eastAsia="Times New Roman" w:hAnsi="Times New Roman" w:cs="Times New Roman"/>
          <w:sz w:val="28"/>
          <w:szCs w:val="28"/>
          <w:rtl/>
        </w:rPr>
        <w:t xml:space="preserve"> في القدرة علي الانتباه أو في التفاعل الاجتماعي أو تلاقي العيون وتستمر هذه المرحلة عشر سنوات أو أكثر تزداد خلالها سرعة التدهور في القدرة علي الحركة وتزداد العضلات اضطراباُ متحولة من المرونة إلي حركات تشنجية ثم إلي حالة تصلب فتحتاج إلي كرسي متحرك وتظل القدرة علي التخاطب والتواصل الاجتماعي في الهبوط حتي تصل إلي ما يقارب عمر طفلة في الأشهر الستة الأولي من عمرها</w:t>
      </w:r>
      <w:r w:rsidR="00580E86">
        <w:rPr>
          <w:rFonts w:ascii="Times New Roman" w:eastAsia="Times New Roman" w:hAnsi="Times New Roman" w:cs="Times New Roman"/>
          <w:sz w:val="28"/>
          <w:szCs w:val="28"/>
          <w:lang w:bidi="ar-EG"/>
        </w:rPr>
        <w:t xml:space="preserve"> (</w:t>
      </w:r>
      <w:r w:rsidR="00580E86">
        <w:rPr>
          <w:rFonts w:ascii="Times New Roman" w:eastAsia="Times New Roman" w:hAnsi="Times New Roman" w:cs="Times New Roman"/>
          <w:sz w:val="28"/>
        </w:rPr>
        <w:t xml:space="preserve">Gillis; Callahan and Romanczy;2011) </w:t>
      </w:r>
      <w:r w:rsidR="00353246">
        <w:rPr>
          <w:rFonts w:ascii="Times New Roman" w:eastAsia="Times New Roman" w:hAnsi="Times New Roman" w:cs="Times New Roman" w:hint="cs"/>
          <w:sz w:val="28"/>
          <w:rtl/>
        </w:rPr>
        <w:t>.</w:t>
      </w:r>
    </w:p>
    <w:p w:rsidR="00353246" w:rsidRDefault="00353246" w:rsidP="00353246">
      <w:pPr>
        <w:spacing w:after="0" w:line="240" w:lineRule="auto"/>
        <w:rPr>
          <w:rFonts w:ascii="Times New Roman" w:eastAsia="Times New Roman" w:hAnsi="Times New Roman" w:cs="Times New Roman"/>
          <w:sz w:val="28"/>
          <w:rtl/>
        </w:rPr>
      </w:pPr>
    </w:p>
    <w:p w:rsidR="00DE01D3" w:rsidRDefault="00070E53" w:rsidP="00DE01D3">
      <w:pPr>
        <w:spacing w:after="0" w:line="240" w:lineRule="auto"/>
        <w:rPr>
          <w:rFonts w:ascii="Times New Roman" w:eastAsia="Times New Roman" w:hAnsi="Times New Roman" w:cs="Times New Roman"/>
          <w:sz w:val="28"/>
          <w:szCs w:val="28"/>
          <w:rtl/>
        </w:rPr>
      </w:pPr>
      <w:r>
        <w:rPr>
          <w:rFonts w:ascii="Times New Roman" w:eastAsia="Times New Roman" w:hAnsi="Times New Roman" w:cs="Times New Roman"/>
          <w:sz w:val="28"/>
        </w:rPr>
        <w:br/>
      </w:r>
      <w:r w:rsidR="00CB0A3B">
        <w:rPr>
          <w:rFonts w:ascii="Times New Roman" w:eastAsia="Times New Roman" w:hAnsi="Times New Roman" w:cs="Times New Roman" w:hint="cs"/>
          <w:b/>
          <w:bCs/>
          <w:sz w:val="28"/>
          <w:szCs w:val="28"/>
          <w:rtl/>
        </w:rPr>
        <w:t>(2)</w:t>
      </w:r>
      <w:r w:rsidR="00DE01D3">
        <w:rPr>
          <w:rFonts w:ascii="Times New Roman" w:eastAsia="Times New Roman" w:hAnsi="Times New Roman" w:cs="Times New Roman" w:hint="cs"/>
          <w:b/>
          <w:bCs/>
          <w:sz w:val="28"/>
          <w:szCs w:val="28"/>
          <w:rtl/>
        </w:rPr>
        <w:t xml:space="preserve"> </w:t>
      </w:r>
      <w:r w:rsidRPr="00F47C99">
        <w:rPr>
          <w:rFonts w:ascii="Times New Roman" w:eastAsia="Times New Roman" w:hAnsi="Times New Roman" w:cs="Times New Roman"/>
          <w:b/>
          <w:bCs/>
          <w:sz w:val="28"/>
          <w:szCs w:val="28"/>
          <w:rtl/>
        </w:rPr>
        <w:t xml:space="preserve">معايير تشخيص </w:t>
      </w:r>
      <w:r w:rsidR="008265E8">
        <w:fldChar w:fldCharType="begin"/>
      </w:r>
      <w:r w:rsidR="00CF3F77">
        <w:instrText>HYPERLINK "http://forum.arjwan.com/t81880.html" \h</w:instrText>
      </w:r>
      <w:r w:rsidR="008265E8">
        <w:fldChar w:fldCharType="separate"/>
      </w:r>
      <w:r w:rsidRPr="00F47C99">
        <w:rPr>
          <w:rFonts w:ascii="Times New Roman" w:eastAsia="Times New Roman" w:hAnsi="Times New Roman" w:cs="Times New Roman"/>
          <w:b/>
          <w:bCs/>
          <w:sz w:val="28"/>
          <w:szCs w:val="28"/>
          <w:rtl/>
        </w:rPr>
        <w:t>متلازمة</w:t>
      </w:r>
      <w:r w:rsidR="008265E8">
        <w:fldChar w:fldCharType="end"/>
      </w:r>
      <w:r w:rsidR="00F47C99">
        <w:rPr>
          <w:rFonts w:ascii="Times New Roman" w:eastAsia="Times New Roman" w:hAnsi="Times New Roman" w:cs="Times New Roman" w:hint="cs"/>
          <w:b/>
          <w:bCs/>
          <w:sz w:val="28"/>
          <w:szCs w:val="28"/>
          <w:rtl/>
        </w:rPr>
        <w:t xml:space="preserve"> </w:t>
      </w:r>
      <w:r w:rsidRPr="00F47C99">
        <w:rPr>
          <w:rFonts w:ascii="Times New Roman" w:eastAsia="Times New Roman" w:hAnsi="Times New Roman" w:cs="Times New Roman"/>
          <w:b/>
          <w:bCs/>
          <w:sz w:val="28"/>
          <w:szCs w:val="28"/>
          <w:rtl/>
        </w:rPr>
        <w:t xml:space="preserve">ريت </w:t>
      </w:r>
    </w:p>
    <w:p w:rsidR="00DE01D3" w:rsidRDefault="00DE01D3" w:rsidP="00DE01D3">
      <w:pPr>
        <w:spacing w:after="0" w:line="240" w:lineRule="auto"/>
        <w:rPr>
          <w:rFonts w:ascii="Times New Roman" w:eastAsia="Times New Roman" w:hAnsi="Times New Roman" w:cs="Times New Roman"/>
          <w:sz w:val="28"/>
          <w:rtl/>
        </w:rPr>
      </w:pPr>
      <w:r>
        <w:rPr>
          <w:rFonts w:ascii="Times New Roman" w:eastAsia="Times New Roman" w:hAnsi="Times New Roman" w:cs="Times New Roman" w:hint="cs"/>
          <w:sz w:val="28"/>
          <w:szCs w:val="28"/>
          <w:rtl/>
        </w:rPr>
        <w:t xml:space="preserve">        وفقا </w:t>
      </w:r>
      <w:r w:rsidRPr="00102B34">
        <w:rPr>
          <w:rFonts w:ascii="Times New Roman" w:eastAsia="Times New Roman" w:hAnsi="Times New Roman" w:cs="Times New Roman" w:hint="cs"/>
          <w:sz w:val="28"/>
          <w:szCs w:val="28"/>
          <w:rtl/>
        </w:rPr>
        <w:t>ل</w:t>
      </w:r>
      <w:r w:rsidRPr="00102B34">
        <w:rPr>
          <w:rFonts w:ascii="Times New Roman" w:eastAsia="Times New Roman" w:hAnsi="Times New Roman" w:cs="Times New Roman"/>
          <w:sz w:val="28"/>
          <w:szCs w:val="28"/>
          <w:rtl/>
        </w:rPr>
        <w:t xml:space="preserve">لتصنيف </w:t>
      </w:r>
      <w:r w:rsidRPr="00102B34">
        <w:rPr>
          <w:rFonts w:ascii="Times New Roman" w:eastAsia="Times New Roman" w:hAnsi="Times New Roman" w:cs="Times New Roman" w:hint="cs"/>
          <w:sz w:val="28"/>
          <w:szCs w:val="28"/>
          <w:rtl/>
        </w:rPr>
        <w:t>الإحصائي</w:t>
      </w:r>
      <w:r w:rsidRPr="00102B34">
        <w:rPr>
          <w:rFonts w:ascii="Times New Roman" w:eastAsia="Times New Roman" w:hAnsi="Times New Roman" w:cs="Times New Roman"/>
          <w:sz w:val="28"/>
          <w:szCs w:val="28"/>
          <w:rtl/>
        </w:rPr>
        <w:t xml:space="preserve"> الرابع </w:t>
      </w:r>
      <w:r w:rsidRPr="00102B34">
        <w:rPr>
          <w:rFonts w:ascii="Times New Roman" w:eastAsia="Times New Roman" w:hAnsi="Times New Roman" w:cs="Times New Roman" w:hint="cs"/>
          <w:sz w:val="28"/>
          <w:szCs w:val="28"/>
          <w:rtl/>
        </w:rPr>
        <w:t>للإمراض</w:t>
      </w:r>
      <w:r w:rsidR="00102B34">
        <w:rPr>
          <w:rFonts w:ascii="Times New Roman" w:eastAsia="Times New Roman" w:hAnsi="Times New Roman" w:cs="Times New Roman" w:hint="cs"/>
          <w:sz w:val="28"/>
          <w:szCs w:val="28"/>
          <w:rtl/>
        </w:rPr>
        <w:t xml:space="preserve"> تم تشخيص متلازمة ريت</w:t>
      </w:r>
      <w:r>
        <w:rPr>
          <w:rFonts w:ascii="Times New Roman" w:eastAsia="Times New Roman" w:hAnsi="Times New Roman" w:cs="Times New Roman"/>
          <w:sz w:val="28"/>
          <w:szCs w:val="28"/>
          <w:rtl/>
        </w:rPr>
        <w:t xml:space="preserve"> </w:t>
      </w:r>
      <w:r w:rsidR="009209E0">
        <w:rPr>
          <w:rFonts w:ascii="Times New Roman" w:eastAsia="Times New Roman" w:hAnsi="Times New Roman" w:cs="Times New Roman" w:hint="cs"/>
          <w:sz w:val="28"/>
          <w:szCs w:val="28"/>
          <w:rtl/>
        </w:rPr>
        <w:t xml:space="preserve"> كما يلي </w:t>
      </w:r>
      <w:r>
        <w:rPr>
          <w:rFonts w:ascii="Times New Roman" w:eastAsia="Times New Roman" w:hAnsi="Times New Roman" w:cs="Times New Roman" w:hint="cs"/>
          <w:sz w:val="28"/>
          <w:szCs w:val="28"/>
          <w:rtl/>
        </w:rPr>
        <w:t>:-</w:t>
      </w:r>
    </w:p>
    <w:p w:rsidR="00DE01D3" w:rsidRPr="00DE01D3" w:rsidRDefault="00DE01D3" w:rsidP="00DE01D3">
      <w:pPr>
        <w:spacing w:after="0" w:line="240" w:lineRule="auto"/>
        <w:rPr>
          <w:rFonts w:ascii="Times New Roman" w:eastAsia="Times New Roman" w:hAnsi="Times New Roman" w:cs="Times New Roman"/>
          <w:sz w:val="28"/>
        </w:rPr>
      </w:pPr>
    </w:p>
    <w:p w:rsidR="00593ADB" w:rsidRPr="00DE01D3" w:rsidRDefault="00353246" w:rsidP="00DE01D3">
      <w:pPr>
        <w:spacing w:after="0" w:line="240" w:lineRule="auto"/>
        <w:rPr>
          <w:rFonts w:ascii="Times New Roman" w:eastAsia="Times New Roman" w:hAnsi="Times New Roman" w:cs="Times New Roman"/>
          <w:sz w:val="28"/>
        </w:rPr>
      </w:pPr>
      <w:r>
        <w:rPr>
          <w:rFonts w:ascii="Times New Roman" w:eastAsia="Times New Roman" w:hAnsi="Times New Roman" w:cs="Times New Roman" w:hint="cs"/>
          <w:sz w:val="28"/>
          <w:szCs w:val="28"/>
          <w:rtl/>
        </w:rPr>
        <w:t>أولا :</w:t>
      </w:r>
      <w:r w:rsidR="00070E53">
        <w:rPr>
          <w:rFonts w:ascii="Times New Roman" w:eastAsia="Times New Roman" w:hAnsi="Times New Roman" w:cs="Times New Roman"/>
          <w:sz w:val="28"/>
          <w:szCs w:val="28"/>
          <w:rtl/>
        </w:rPr>
        <w:t>توفر الخصائص التالية جميعا</w:t>
      </w:r>
      <w:r w:rsidR="00070E53">
        <w:rPr>
          <w:rFonts w:ascii="Times New Roman" w:eastAsia="Times New Roman" w:hAnsi="Times New Roman" w:cs="Times New Roman"/>
          <w:sz w:val="28"/>
        </w:rPr>
        <w:t>:</w:t>
      </w:r>
      <w:r w:rsidR="00070E53">
        <w:rPr>
          <w:rFonts w:ascii="Times New Roman" w:eastAsia="Times New Roman" w:hAnsi="Times New Roman" w:cs="Times New Roman"/>
          <w:sz w:val="28"/>
        </w:rPr>
        <w:br/>
      </w:r>
      <w:r w:rsidR="00F47537" w:rsidRPr="00F47537">
        <w:rPr>
          <w:rFonts w:ascii="Times New Roman" w:eastAsia="Times New Roman" w:hAnsi="Times New Roman" w:cs="Times New Roman" w:hint="cs"/>
          <w:sz w:val="36"/>
          <w:szCs w:val="28"/>
          <w:rtl/>
          <w:lang w:bidi="ar-EG"/>
        </w:rPr>
        <w:t xml:space="preserve">1- </w:t>
      </w:r>
      <w:r w:rsidR="00070E53">
        <w:rPr>
          <w:rFonts w:ascii="Times New Roman" w:eastAsia="Times New Roman" w:hAnsi="Times New Roman" w:cs="Times New Roman"/>
          <w:sz w:val="28"/>
          <w:szCs w:val="28"/>
          <w:rtl/>
        </w:rPr>
        <w:t>نمو طبيعي اثناء الحمل قبل الولادة وبعدها</w:t>
      </w:r>
    </w:p>
    <w:p w:rsidR="00580E86" w:rsidRDefault="00F47537" w:rsidP="00DF4AAE">
      <w:pPr>
        <w:spacing w:after="0" w:line="240" w:lineRule="auto"/>
        <w:rPr>
          <w:rFonts w:ascii="Times New Roman" w:eastAsia="Times New Roman" w:hAnsi="Times New Roman" w:cs="Times New Roman"/>
          <w:sz w:val="28"/>
          <w:rtl/>
        </w:rPr>
      </w:pPr>
      <w:r w:rsidRPr="00F47537">
        <w:rPr>
          <w:rFonts w:ascii="Times New Roman" w:eastAsia="Times New Roman" w:hAnsi="Times New Roman" w:cs="Times New Roman" w:hint="cs"/>
          <w:sz w:val="36"/>
          <w:szCs w:val="28"/>
          <w:rtl/>
          <w:lang w:bidi="ar-EG"/>
        </w:rPr>
        <w:t>2-</w:t>
      </w:r>
      <w:r w:rsidR="00DE01D3">
        <w:rPr>
          <w:rFonts w:ascii="Times New Roman" w:eastAsia="Times New Roman" w:hAnsi="Times New Roman" w:cs="Times New Roman" w:hint="cs"/>
          <w:sz w:val="28"/>
          <w:szCs w:val="28"/>
          <w:rtl/>
          <w:lang w:bidi="ar-EG"/>
        </w:rPr>
        <w:t xml:space="preserve"> </w:t>
      </w:r>
      <w:r w:rsidR="00070E53">
        <w:rPr>
          <w:rFonts w:ascii="Times New Roman" w:eastAsia="Times New Roman" w:hAnsi="Times New Roman" w:cs="Times New Roman"/>
          <w:sz w:val="28"/>
          <w:szCs w:val="28"/>
          <w:rtl/>
        </w:rPr>
        <w:t xml:space="preserve">تطور نفسي حركي طبيعي خلال </w:t>
      </w:r>
      <w:r w:rsidR="00DE01D3">
        <w:rPr>
          <w:rFonts w:ascii="Times New Roman" w:eastAsia="Times New Roman" w:hAnsi="Times New Roman" w:cs="Times New Roman" w:hint="cs"/>
          <w:sz w:val="28"/>
          <w:szCs w:val="28"/>
          <w:rtl/>
        </w:rPr>
        <w:t>الأشهر</w:t>
      </w:r>
      <w:r w:rsidR="00070E53">
        <w:rPr>
          <w:rFonts w:ascii="Times New Roman" w:eastAsia="Times New Roman" w:hAnsi="Times New Roman" w:cs="Times New Roman"/>
          <w:sz w:val="28"/>
          <w:szCs w:val="28"/>
          <w:rtl/>
        </w:rPr>
        <w:t xml:space="preserve"> الخمسة </w:t>
      </w:r>
      <w:r w:rsidR="00DE01D3">
        <w:rPr>
          <w:rFonts w:ascii="Times New Roman" w:eastAsia="Times New Roman" w:hAnsi="Times New Roman" w:cs="Times New Roman" w:hint="cs"/>
          <w:sz w:val="28"/>
          <w:szCs w:val="28"/>
          <w:rtl/>
        </w:rPr>
        <w:t>الأولى</w:t>
      </w:r>
      <w:r w:rsidR="00070E53">
        <w:rPr>
          <w:rFonts w:ascii="Times New Roman" w:eastAsia="Times New Roman" w:hAnsi="Times New Roman" w:cs="Times New Roman"/>
          <w:sz w:val="28"/>
          <w:szCs w:val="28"/>
          <w:rtl/>
        </w:rPr>
        <w:t xml:space="preserve"> بعد الولادة</w:t>
      </w:r>
      <w:r w:rsidR="00070E53">
        <w:rPr>
          <w:rFonts w:ascii="Times New Roman" w:eastAsia="Times New Roman" w:hAnsi="Times New Roman" w:cs="Times New Roman"/>
          <w:sz w:val="28"/>
        </w:rPr>
        <w:br/>
      </w:r>
      <w:r w:rsidRPr="00F47537">
        <w:rPr>
          <w:rFonts w:ascii="Times New Roman" w:eastAsia="Times New Roman" w:hAnsi="Times New Roman" w:cs="Times New Roman" w:hint="cs"/>
          <w:sz w:val="36"/>
          <w:szCs w:val="28"/>
          <w:rtl/>
          <w:lang w:bidi="ar-EG"/>
        </w:rPr>
        <w:t>3-</w:t>
      </w:r>
      <w:r w:rsidR="00DE01D3">
        <w:rPr>
          <w:rFonts w:ascii="Times New Roman" w:eastAsia="Times New Roman" w:hAnsi="Times New Roman" w:cs="Times New Roman" w:hint="cs"/>
          <w:sz w:val="28"/>
          <w:szCs w:val="28"/>
          <w:rtl/>
        </w:rPr>
        <w:t xml:space="preserve"> </w:t>
      </w:r>
      <w:r w:rsidR="00070E53">
        <w:rPr>
          <w:rFonts w:ascii="Times New Roman" w:eastAsia="Times New Roman" w:hAnsi="Times New Roman" w:cs="Times New Roman"/>
          <w:sz w:val="28"/>
          <w:szCs w:val="28"/>
          <w:rtl/>
        </w:rPr>
        <w:t xml:space="preserve">محيط </w:t>
      </w:r>
      <w:r w:rsidR="00DE01D3">
        <w:rPr>
          <w:rFonts w:ascii="Times New Roman" w:eastAsia="Times New Roman" w:hAnsi="Times New Roman" w:cs="Times New Roman" w:hint="cs"/>
          <w:sz w:val="28"/>
          <w:szCs w:val="28"/>
          <w:rtl/>
        </w:rPr>
        <w:t>الرأس</w:t>
      </w:r>
      <w:r w:rsidR="00070E53">
        <w:rPr>
          <w:rFonts w:ascii="Times New Roman" w:eastAsia="Times New Roman" w:hAnsi="Times New Roman" w:cs="Times New Roman"/>
          <w:sz w:val="28"/>
          <w:szCs w:val="28"/>
          <w:rtl/>
        </w:rPr>
        <w:t xml:space="preserve"> عند الولادة يكون طبيعي</w:t>
      </w:r>
    </w:p>
    <w:p w:rsidR="00580E86" w:rsidRDefault="00070E53" w:rsidP="0035324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br/>
      </w:r>
      <w:r w:rsidR="00353246">
        <w:rPr>
          <w:rFonts w:ascii="Times New Roman" w:eastAsia="Times New Roman" w:hAnsi="Times New Roman" w:cs="Times New Roman" w:hint="cs"/>
          <w:sz w:val="28"/>
          <w:szCs w:val="28"/>
          <w:rtl/>
        </w:rPr>
        <w:t>ثانيا :</w:t>
      </w:r>
      <w:r>
        <w:rPr>
          <w:rFonts w:ascii="Times New Roman" w:eastAsia="Times New Roman" w:hAnsi="Times New Roman" w:cs="Times New Roman"/>
          <w:sz w:val="28"/>
          <w:szCs w:val="28"/>
          <w:rtl/>
        </w:rPr>
        <w:t>بداية ظهورجميع الاعراض التالية بعد المرور بمراحل طبيعية من التطور</w:t>
      </w:r>
      <w:r>
        <w:rPr>
          <w:rFonts w:ascii="Times New Roman" w:eastAsia="Times New Roman" w:hAnsi="Times New Roman" w:cs="Times New Roman"/>
          <w:sz w:val="28"/>
        </w:rPr>
        <w:t>:</w:t>
      </w:r>
    </w:p>
    <w:p w:rsidR="00DE01D3" w:rsidRDefault="00070E53" w:rsidP="00DF4AAE">
      <w:pPr>
        <w:spacing w:after="0" w:line="240" w:lineRule="auto"/>
        <w:rPr>
          <w:rFonts w:ascii="Times New Roman" w:eastAsia="Times New Roman" w:hAnsi="Times New Roman" w:cs="Times New Roman"/>
          <w:sz w:val="28"/>
          <w:szCs w:val="28"/>
          <w:rtl/>
        </w:rPr>
      </w:pPr>
      <w:r>
        <w:rPr>
          <w:rFonts w:ascii="Times New Roman" w:eastAsia="Times New Roman" w:hAnsi="Times New Roman" w:cs="Times New Roman"/>
          <w:sz w:val="28"/>
        </w:rPr>
        <w:br/>
      </w:r>
      <w:r w:rsidR="00F47537" w:rsidRPr="00F47537">
        <w:rPr>
          <w:rFonts w:ascii="Times New Roman" w:eastAsia="Times New Roman" w:hAnsi="Times New Roman" w:cs="Times New Roman" w:hint="cs"/>
          <w:sz w:val="36"/>
          <w:szCs w:val="28"/>
          <w:rtl/>
          <w:lang w:bidi="ar-EG"/>
        </w:rPr>
        <w:t>1-</w:t>
      </w:r>
      <w:r w:rsidR="00DE01D3">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تباطؤ نمو </w:t>
      </w:r>
      <w:r w:rsidR="00DE01D3">
        <w:rPr>
          <w:rFonts w:ascii="Times New Roman" w:eastAsia="Times New Roman" w:hAnsi="Times New Roman" w:cs="Times New Roman" w:hint="cs"/>
          <w:sz w:val="28"/>
          <w:szCs w:val="28"/>
          <w:rtl/>
        </w:rPr>
        <w:t>الرأس</w:t>
      </w:r>
      <w:r>
        <w:rPr>
          <w:rFonts w:ascii="Times New Roman" w:eastAsia="Times New Roman" w:hAnsi="Times New Roman" w:cs="Times New Roman"/>
          <w:sz w:val="28"/>
          <w:szCs w:val="28"/>
          <w:rtl/>
        </w:rPr>
        <w:t xml:space="preserve"> في المرحلة من </w:t>
      </w:r>
      <w:r w:rsidR="00DF4AAE" w:rsidRPr="00DF4AAE">
        <w:rPr>
          <w:rFonts w:ascii="Times New Roman" w:eastAsia="Times New Roman" w:hAnsi="Times New Roman" w:cs="Times New Roman" w:hint="cs"/>
          <w:sz w:val="36"/>
          <w:szCs w:val="28"/>
          <w:rtl/>
        </w:rPr>
        <w:t>5- 48</w:t>
      </w:r>
      <w:r>
        <w:rPr>
          <w:rFonts w:ascii="Times New Roman" w:eastAsia="Times New Roman" w:hAnsi="Times New Roman" w:cs="Times New Roman"/>
          <w:sz w:val="28"/>
          <w:szCs w:val="28"/>
          <w:rtl/>
        </w:rPr>
        <w:t>شهرا</w:t>
      </w:r>
      <w:r>
        <w:rPr>
          <w:rFonts w:ascii="Times New Roman" w:eastAsia="Times New Roman" w:hAnsi="Times New Roman" w:cs="Times New Roman"/>
          <w:sz w:val="28"/>
        </w:rPr>
        <w:t>.</w:t>
      </w:r>
      <w:r>
        <w:rPr>
          <w:rFonts w:ascii="Times New Roman" w:eastAsia="Times New Roman" w:hAnsi="Times New Roman" w:cs="Times New Roman"/>
          <w:sz w:val="28"/>
        </w:rPr>
        <w:br/>
      </w:r>
      <w:r w:rsidR="00F47537" w:rsidRPr="00F47537">
        <w:rPr>
          <w:rFonts w:ascii="Times New Roman" w:eastAsia="Times New Roman" w:hAnsi="Times New Roman" w:cs="Times New Roman" w:hint="cs"/>
          <w:sz w:val="36"/>
          <w:szCs w:val="28"/>
          <w:rtl/>
          <w:lang w:bidi="ar-EG"/>
        </w:rPr>
        <w:t>2-</w:t>
      </w:r>
      <w:r w:rsidR="00DE01D3">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فقدان القدرة المكتسبة من قبل في مهارات استخدام اليدين في الفترة من </w:t>
      </w:r>
      <w:r>
        <w:rPr>
          <w:rFonts w:ascii="Times New Roman" w:eastAsia="Times New Roman" w:hAnsi="Times New Roman" w:cs="Times New Roman"/>
          <w:sz w:val="28"/>
        </w:rPr>
        <w:t xml:space="preserve">5-30 </w:t>
      </w:r>
      <w:r>
        <w:rPr>
          <w:rFonts w:ascii="Times New Roman" w:eastAsia="Times New Roman" w:hAnsi="Times New Roman" w:cs="Times New Roman"/>
          <w:sz w:val="28"/>
          <w:szCs w:val="28"/>
          <w:rtl/>
        </w:rPr>
        <w:t>شهرا ويتلو</w:t>
      </w:r>
    </w:p>
    <w:p w:rsidR="00593ADB" w:rsidRPr="00DE01D3" w:rsidRDefault="00DE01D3" w:rsidP="00DE01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w:t>
      </w:r>
      <w:r w:rsidR="00070E53">
        <w:rPr>
          <w:rFonts w:ascii="Times New Roman" w:eastAsia="Times New Roman" w:hAnsi="Times New Roman" w:cs="Times New Roman"/>
          <w:sz w:val="28"/>
          <w:szCs w:val="28"/>
          <w:rtl/>
        </w:rPr>
        <w:t xml:space="preserve"> </w:t>
      </w:r>
      <w:r>
        <w:rPr>
          <w:rFonts w:ascii="Times New Roman" w:eastAsia="Times New Roman" w:hAnsi="Times New Roman" w:cs="Times New Roman" w:hint="cs"/>
          <w:sz w:val="28"/>
          <w:szCs w:val="28"/>
          <w:rtl/>
        </w:rPr>
        <w:t xml:space="preserve"> </w:t>
      </w:r>
      <w:r w:rsidR="00070E53">
        <w:rPr>
          <w:rFonts w:ascii="Times New Roman" w:eastAsia="Times New Roman" w:hAnsi="Times New Roman" w:cs="Times New Roman"/>
          <w:sz w:val="28"/>
          <w:szCs w:val="28"/>
          <w:rtl/>
        </w:rPr>
        <w:t>ذلك</w:t>
      </w:r>
      <w:r w:rsidRPr="00DE01D3">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tl/>
        </w:rPr>
        <w:t xml:space="preserve">ظهور بعض الحركات النمطية المتكررة مثل لف اليدين </w:t>
      </w:r>
      <w:r>
        <w:rPr>
          <w:rFonts w:ascii="Times New Roman" w:eastAsia="Times New Roman" w:hAnsi="Times New Roman" w:cs="Times New Roman"/>
          <w:sz w:val="28"/>
        </w:rPr>
        <w:t>.</w:t>
      </w:r>
      <w:r w:rsidR="00070E53">
        <w:rPr>
          <w:rFonts w:ascii="Times New Roman" w:eastAsia="Times New Roman" w:hAnsi="Times New Roman" w:cs="Times New Roman"/>
          <w:sz w:val="28"/>
        </w:rPr>
        <w:br/>
      </w:r>
      <w:r w:rsidR="00F47537" w:rsidRPr="00F47537">
        <w:rPr>
          <w:rFonts w:ascii="Times New Roman" w:eastAsia="Times New Roman" w:hAnsi="Times New Roman" w:cs="Times New Roman" w:hint="cs"/>
          <w:sz w:val="36"/>
          <w:szCs w:val="28"/>
          <w:rtl/>
          <w:lang w:bidi="ar-EG"/>
        </w:rPr>
        <w:t>3-</w:t>
      </w:r>
      <w:r>
        <w:rPr>
          <w:rFonts w:ascii="Times New Roman" w:eastAsia="Times New Roman" w:hAnsi="Times New Roman" w:cs="Times New Roman" w:hint="cs"/>
          <w:sz w:val="28"/>
          <w:szCs w:val="28"/>
          <w:rtl/>
        </w:rPr>
        <w:t xml:space="preserve"> </w:t>
      </w:r>
      <w:r w:rsidR="00070E53">
        <w:rPr>
          <w:rFonts w:ascii="Times New Roman" w:eastAsia="Times New Roman" w:hAnsi="Times New Roman" w:cs="Times New Roman"/>
          <w:sz w:val="28"/>
          <w:szCs w:val="28"/>
          <w:rtl/>
        </w:rPr>
        <w:t>فقدان مهارات التواصل أو التفاعل الاجتماعي</w:t>
      </w:r>
      <w:r w:rsidR="00070E53">
        <w:rPr>
          <w:rFonts w:ascii="Times New Roman" w:eastAsia="Times New Roman" w:hAnsi="Times New Roman" w:cs="Times New Roman"/>
          <w:sz w:val="28"/>
        </w:rPr>
        <w:br/>
      </w:r>
      <w:r w:rsidR="00F47537" w:rsidRPr="00F47537">
        <w:rPr>
          <w:rFonts w:ascii="Times New Roman" w:eastAsia="Times New Roman" w:hAnsi="Times New Roman" w:cs="Times New Roman" w:hint="cs"/>
          <w:sz w:val="36"/>
          <w:szCs w:val="28"/>
          <w:rtl/>
          <w:lang w:bidi="ar-EG"/>
        </w:rPr>
        <w:t>4-</w:t>
      </w:r>
      <w:r>
        <w:rPr>
          <w:rFonts w:ascii="Times New Roman" w:eastAsia="Times New Roman" w:hAnsi="Times New Roman" w:cs="Times New Roman" w:hint="cs"/>
          <w:sz w:val="28"/>
          <w:szCs w:val="28"/>
          <w:rtl/>
          <w:lang w:bidi="ar-EG"/>
        </w:rPr>
        <w:t xml:space="preserve"> </w:t>
      </w:r>
      <w:r w:rsidR="00070E53">
        <w:rPr>
          <w:rFonts w:ascii="Times New Roman" w:eastAsia="Times New Roman" w:hAnsi="Times New Roman" w:cs="Times New Roman"/>
          <w:sz w:val="28"/>
          <w:szCs w:val="28"/>
          <w:rtl/>
        </w:rPr>
        <w:t>ظهور تدهور في تناسق الجذع والمشية</w:t>
      </w:r>
      <w:r w:rsidR="00070E53">
        <w:rPr>
          <w:rFonts w:ascii="Times New Roman" w:eastAsia="Times New Roman" w:hAnsi="Times New Roman" w:cs="Times New Roman"/>
          <w:sz w:val="28"/>
        </w:rPr>
        <w:br/>
      </w:r>
    </w:p>
    <w:p w:rsidR="00580E86" w:rsidRPr="00DC2363" w:rsidRDefault="00DE01D3" w:rsidP="00F47C99">
      <w:pPr>
        <w:spacing w:after="0" w:line="240" w:lineRule="auto"/>
        <w:rPr>
          <w:rFonts w:ascii="Times New Roman" w:eastAsia="Times New Roman" w:hAnsi="Times New Roman" w:cs="Times New Roman"/>
          <w:b/>
          <w:bCs/>
          <w:sz w:val="28"/>
          <w:rtl/>
          <w:lang w:bidi="ar-EG"/>
        </w:rPr>
      </w:pPr>
      <w:r>
        <w:rPr>
          <w:rFonts w:ascii="Times New Roman" w:eastAsia="Times New Roman" w:hAnsi="Times New Roman" w:cs="Times New Roman" w:hint="cs"/>
          <w:b/>
          <w:bCs/>
          <w:sz w:val="32"/>
          <w:szCs w:val="32"/>
          <w:rtl/>
        </w:rPr>
        <w:t>(3)</w:t>
      </w:r>
      <w:r w:rsidR="00070E53" w:rsidRPr="00DC2363">
        <w:rPr>
          <w:rFonts w:ascii="Times New Roman" w:eastAsia="Times New Roman" w:hAnsi="Times New Roman" w:cs="Times New Roman"/>
          <w:b/>
          <w:bCs/>
          <w:sz w:val="32"/>
          <w:szCs w:val="32"/>
          <w:rtl/>
        </w:rPr>
        <w:t>أعراض متلازمة ريت</w:t>
      </w:r>
    </w:p>
    <w:p w:rsidR="00353246" w:rsidRDefault="00070E53" w:rsidP="0035324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353246">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فيما يلي عدد من الأعراض التي سجلها واتفق عليها معظم الأطباء والأطباء النفسيين وأسر </w:t>
      </w:r>
      <w:r>
        <w:rPr>
          <w:rFonts w:ascii="Times New Roman" w:eastAsia="Times New Roman" w:hAnsi="Times New Roman" w:cs="Times New Roman"/>
          <w:sz w:val="28"/>
          <w:szCs w:val="28"/>
          <w:rtl/>
        </w:rPr>
        <w:lastRenderedPageBreak/>
        <w:t xml:space="preserve">الأطفال المصابين بهذه الإعاقة وتشمل </w:t>
      </w:r>
      <w:r>
        <w:rPr>
          <w:rFonts w:ascii="Times New Roman" w:eastAsia="Times New Roman" w:hAnsi="Times New Roman" w:cs="Times New Roman"/>
          <w:sz w:val="28"/>
        </w:rPr>
        <w:t>:-</w:t>
      </w:r>
      <w:r>
        <w:rPr>
          <w:rFonts w:ascii="Times New Roman" w:eastAsia="Times New Roman" w:hAnsi="Times New Roman" w:cs="Times New Roman"/>
          <w:sz w:val="28"/>
        </w:rPr>
        <w:br/>
      </w:r>
      <w:r w:rsidR="005412B9" w:rsidRPr="005412B9">
        <w:rPr>
          <w:rFonts w:ascii="Times New Roman" w:eastAsia="Times New Roman" w:hAnsi="Times New Roman" w:cs="Times New Roman" w:hint="cs"/>
          <w:sz w:val="28"/>
          <w:szCs w:val="28"/>
          <w:rtl/>
        </w:rPr>
        <w:t>1-</w:t>
      </w:r>
      <w:r w:rsidR="00353246">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بعد مرحلة نمو طبيعي جسميا ووظيفيا لمدة </w:t>
      </w:r>
      <w:r>
        <w:rPr>
          <w:rFonts w:ascii="Times New Roman" w:eastAsia="Times New Roman" w:hAnsi="Times New Roman" w:cs="Times New Roman"/>
          <w:sz w:val="28"/>
        </w:rPr>
        <w:t xml:space="preserve">6 - 12 </w:t>
      </w:r>
      <w:r>
        <w:rPr>
          <w:rFonts w:ascii="Times New Roman" w:eastAsia="Times New Roman" w:hAnsi="Times New Roman" w:cs="Times New Roman"/>
          <w:sz w:val="28"/>
          <w:szCs w:val="28"/>
          <w:rtl/>
        </w:rPr>
        <w:t xml:space="preserve">شهر أو أكثر بعد الميلاد ، يبدأ توقف وتدهور ملحوظ في النمو مع قصور في المهارات التي كانت الفتاة قد اكتسبتها خلالها ، ويبدأ ظهور تلك الأعراض في الرأس بشكل واضح فيصبح غير مناسب مع عمر الفتاة مما يترتب عليه نقصان حجم المخ لأكثر من </w:t>
      </w:r>
      <w:r w:rsidR="00DF4AAE" w:rsidRPr="00DF4AAE">
        <w:rPr>
          <w:rFonts w:ascii="Times New Roman" w:eastAsia="Times New Roman" w:hAnsi="Times New Roman" w:cs="Times New Roman" w:hint="cs"/>
          <w:sz w:val="36"/>
          <w:szCs w:val="28"/>
          <w:rtl/>
        </w:rPr>
        <w:t>30</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من حجمه الطبيعي في تلك السن </w:t>
      </w:r>
      <w:r>
        <w:rPr>
          <w:rFonts w:ascii="Times New Roman" w:eastAsia="Times New Roman" w:hAnsi="Times New Roman" w:cs="Times New Roman"/>
          <w:sz w:val="28"/>
        </w:rPr>
        <w:t>.</w:t>
      </w:r>
    </w:p>
    <w:p w:rsidR="00580E86" w:rsidRDefault="00070E53" w:rsidP="0035324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sidRPr="005412B9">
        <w:rPr>
          <w:rFonts w:ascii="Times New Roman" w:eastAsia="Times New Roman" w:hAnsi="Times New Roman" w:cs="Times New Roman" w:hint="cs"/>
          <w:sz w:val="28"/>
          <w:szCs w:val="28"/>
          <w:rtl/>
        </w:rPr>
        <w:t>2-</w:t>
      </w:r>
      <w:r w:rsidR="00353246">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زيادة سرعة التدهور مع حركات غير هادفة لاإرادية وأوضاع غير طبيعية لليدين وحدوث طرق وتصفيق غير إرادي بالأيدي عند سن </w:t>
      </w:r>
      <w:r w:rsidR="00DF4AAE" w:rsidRPr="00DF4AAE">
        <w:rPr>
          <w:rFonts w:ascii="Times New Roman" w:eastAsia="Times New Roman" w:hAnsi="Times New Roman" w:cs="Times New Roman" w:hint="cs"/>
          <w:sz w:val="28"/>
          <w:szCs w:val="28"/>
          <w:rtl/>
        </w:rPr>
        <w:t>24-30</w:t>
      </w:r>
      <w:r>
        <w:rPr>
          <w:rFonts w:ascii="Times New Roman" w:eastAsia="Times New Roman" w:hAnsi="Times New Roman" w:cs="Times New Roman"/>
          <w:sz w:val="28"/>
          <w:szCs w:val="28"/>
          <w:rtl/>
        </w:rPr>
        <w:t xml:space="preserve">شهر، وترنح وخلع حركي ملحوظ في المشي والحركات الإرادية ونوبات بكاء وصراخ مفاجئة أو ضحك دون سبب يذكر </w:t>
      </w:r>
      <w:r>
        <w:rPr>
          <w:rFonts w:ascii="Times New Roman" w:eastAsia="Times New Roman" w:hAnsi="Times New Roman" w:cs="Times New Roman"/>
          <w:sz w:val="28"/>
        </w:rPr>
        <w:t>.</w:t>
      </w:r>
    </w:p>
    <w:p w:rsidR="00580E86" w:rsidRDefault="00070E53" w:rsidP="00F85425">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sidRPr="005412B9">
        <w:rPr>
          <w:rFonts w:ascii="Times New Roman" w:eastAsia="Times New Roman" w:hAnsi="Times New Roman" w:cs="Times New Roman" w:hint="cs"/>
          <w:sz w:val="28"/>
          <w:szCs w:val="28"/>
          <w:rtl/>
        </w:rPr>
        <w:t>3-</w:t>
      </w:r>
      <w:r w:rsidR="00353246">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طحن شديد مسموع فى الأسنان والضروس يزداد أثناء النوم مع عدم ظهور أى شعور بالألم نتيجة لذلك </w:t>
      </w:r>
      <w:r>
        <w:rPr>
          <w:rFonts w:ascii="Times New Roman" w:eastAsia="Times New Roman" w:hAnsi="Times New Roman" w:cs="Times New Roman"/>
          <w:sz w:val="28"/>
        </w:rPr>
        <w:t>.</w:t>
      </w:r>
    </w:p>
    <w:p w:rsidR="00580E86" w:rsidRDefault="00070E53" w:rsidP="00F85425">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5412B9" w:rsidRPr="005412B9">
        <w:rPr>
          <w:rFonts w:ascii="Times New Roman" w:eastAsia="Times New Roman" w:hAnsi="Times New Roman" w:cs="Times New Roman" w:hint="cs"/>
          <w:sz w:val="28"/>
          <w:szCs w:val="28"/>
          <w:rtl/>
        </w:rPr>
        <w:t>4-</w:t>
      </w:r>
      <w:r w:rsidR="00353246">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تتميز الفتاة بقصر الطول وصغر حجم الجسم بالنسبة لعمرها الزمنى ، وذلك بسبب قصور أو توقف النمو الجسمي </w:t>
      </w:r>
      <w:r>
        <w:rPr>
          <w:rFonts w:ascii="Times New Roman" w:eastAsia="Times New Roman" w:hAnsi="Times New Roman" w:cs="Times New Roman"/>
          <w:sz w:val="28"/>
        </w:rPr>
        <w:t>.</w:t>
      </w:r>
    </w:p>
    <w:p w:rsidR="00580E86" w:rsidRDefault="00070E53" w:rsidP="00F85425">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28"/>
          <w:szCs w:val="28"/>
          <w:rtl/>
        </w:rPr>
        <w:t>5-</w:t>
      </w:r>
      <w:r>
        <w:rPr>
          <w:rFonts w:ascii="Times New Roman" w:eastAsia="Times New Roman" w:hAnsi="Times New Roman" w:cs="Times New Roman"/>
          <w:sz w:val="28"/>
          <w:szCs w:val="28"/>
          <w:rtl/>
        </w:rPr>
        <w:t xml:space="preserve">اضطرابات واختلال التآزر الحركي ، وخاصة في الأرجل والنصف الأسفل للجسم ، وفى استعمال الأذرع وأصابع اليد مع ضعف عام أو قصور في كثافة عضلات الجسم كما لو كانت الفتاة مصابة بشلل بطئ ينتهى بالحاجة إلى كرسي متحرك ، وفى بعض الحالات لا تتعلم الفتاه المشي أصلا </w:t>
      </w:r>
      <w:r>
        <w:rPr>
          <w:rFonts w:ascii="Times New Roman" w:eastAsia="Times New Roman" w:hAnsi="Times New Roman" w:cs="Times New Roman"/>
          <w:sz w:val="28"/>
        </w:rPr>
        <w:t>.</w:t>
      </w:r>
    </w:p>
    <w:p w:rsidR="00580E86" w:rsidRDefault="00070E53" w:rsidP="00F85425">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28"/>
          <w:szCs w:val="28"/>
          <w:rtl/>
        </w:rPr>
        <w:t>6-</w:t>
      </w:r>
      <w:r w:rsidR="00353246">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حركات لا إرادية أو انتفاضية قسرية تظهر فجأة دون توقع لأجزاء مختلفة من الجسم وخاصة في البطن والشفتين وأحيانا بالأطراف </w:t>
      </w:r>
      <w:r>
        <w:rPr>
          <w:rFonts w:ascii="Times New Roman" w:eastAsia="Times New Roman" w:hAnsi="Times New Roman" w:cs="Times New Roman"/>
          <w:sz w:val="28"/>
        </w:rPr>
        <w:t>.</w:t>
      </w:r>
    </w:p>
    <w:p w:rsidR="00580E86" w:rsidRDefault="00070E53" w:rsidP="00F85425">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36"/>
          <w:szCs w:val="28"/>
          <w:rtl/>
        </w:rPr>
        <w:t xml:space="preserve">7- </w:t>
      </w:r>
      <w:r>
        <w:rPr>
          <w:rFonts w:ascii="Times New Roman" w:eastAsia="Times New Roman" w:hAnsi="Times New Roman" w:cs="Times New Roman"/>
          <w:sz w:val="28"/>
          <w:szCs w:val="28"/>
          <w:rtl/>
        </w:rPr>
        <w:t xml:space="preserve">تذبذب سريع ملحوظ في مقلة العين وفى بعض الأحيان تصلب في عضلات الرقبة مما يجعل الرأس واتجاه النظر إلى أعلى </w:t>
      </w:r>
      <w:r>
        <w:rPr>
          <w:rFonts w:ascii="Times New Roman" w:eastAsia="Times New Roman" w:hAnsi="Times New Roman" w:cs="Times New Roman"/>
          <w:sz w:val="28"/>
        </w:rPr>
        <w:t>.</w:t>
      </w:r>
    </w:p>
    <w:p w:rsidR="00580E86" w:rsidRDefault="00070E53" w:rsidP="00F85425">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487476">
        <w:rPr>
          <w:rFonts w:ascii="Times New Roman" w:eastAsia="Times New Roman" w:hAnsi="Times New Roman" w:cs="Times New Roman" w:hint="cs"/>
          <w:sz w:val="28"/>
          <w:szCs w:val="28"/>
          <w:rtl/>
        </w:rPr>
        <w:t xml:space="preserve">8- </w:t>
      </w:r>
      <w:r>
        <w:rPr>
          <w:rFonts w:ascii="Times New Roman" w:eastAsia="Times New Roman" w:hAnsi="Times New Roman" w:cs="Times New Roman"/>
          <w:sz w:val="28"/>
          <w:szCs w:val="28"/>
          <w:rtl/>
        </w:rPr>
        <w:t xml:space="preserve">اضطراب وتهتهة في الكلام وعدم القدرة على تكوين جمل سليمة ذات معنى </w:t>
      </w:r>
      <w:r>
        <w:rPr>
          <w:rFonts w:ascii="Times New Roman" w:eastAsia="Times New Roman" w:hAnsi="Times New Roman" w:cs="Times New Roman"/>
          <w:sz w:val="28"/>
        </w:rPr>
        <w:t>.</w:t>
      </w:r>
    </w:p>
    <w:p w:rsidR="00580E86" w:rsidRDefault="00070E53" w:rsidP="00F85425">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28"/>
          <w:szCs w:val="28"/>
          <w:rtl/>
        </w:rPr>
        <w:t>9-</w:t>
      </w:r>
      <w:r w:rsidR="00353246">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تعانى معظم حالات الريت من صعوبة في المضغ والبلع والتنفس مع اضطراب وظيفي في التنفس يتمثل في التذبذب بين تنفس سريع ، ثم يليه نقص شديد في سرعة التنفس ولكنه غالبا ينتظم أثناء النوم </w:t>
      </w:r>
      <w:r>
        <w:rPr>
          <w:rFonts w:ascii="Times New Roman" w:eastAsia="Times New Roman" w:hAnsi="Times New Roman" w:cs="Times New Roman"/>
          <w:sz w:val="28"/>
        </w:rPr>
        <w:t>.</w:t>
      </w:r>
    </w:p>
    <w:p w:rsidR="00580E86" w:rsidRDefault="00070E53" w:rsidP="00F85425">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36"/>
          <w:szCs w:val="28"/>
          <w:rtl/>
        </w:rPr>
        <w:t>10 -</w:t>
      </w:r>
      <w:r>
        <w:rPr>
          <w:rFonts w:ascii="Times New Roman" w:eastAsia="Times New Roman" w:hAnsi="Times New Roman" w:cs="Times New Roman"/>
          <w:sz w:val="28"/>
          <w:szCs w:val="28"/>
          <w:rtl/>
        </w:rPr>
        <w:t xml:space="preserve">إن أشد الأعراض تأثيراً على إعاقة الفتاة المصابة بالريت ، هو عدم قدرة الفتاه على الحركة نتيجة القصور الذي يبدوا أنه يصيب معظم أو كل عضلات أعضاء الحركة ، أو ما يعرف باسم الأبراكسيا </w:t>
      </w:r>
      <w:r>
        <w:rPr>
          <w:rFonts w:ascii="Times New Roman" w:eastAsia="Times New Roman" w:hAnsi="Times New Roman" w:cs="Times New Roman"/>
          <w:sz w:val="28"/>
        </w:rPr>
        <w:t xml:space="preserve">Apraxia </w:t>
      </w:r>
      <w:r>
        <w:rPr>
          <w:rFonts w:ascii="Times New Roman" w:eastAsia="Times New Roman" w:hAnsi="Times New Roman" w:cs="Times New Roman"/>
          <w:sz w:val="28"/>
          <w:szCs w:val="28"/>
          <w:rtl/>
        </w:rPr>
        <w:t xml:space="preserve">، حيث ترغب الفتاة في التحرك أو أداء أي نشاط حركي وتحاول ذلك فعلا ولكنها تعجز عن أدائها أو تحقيق أهدافها ، فجميع حالات متلازمة ريت تحتاج إلى مساعدة في أداء كافة الأنشطة الحركية التي تتطلبها الحياة اليومية العادية ، بما في ذلك تناول الطعام وارتداء أو خلع للملابس أو قضاء الحاجة في الحمام أو النظافة وغسل الأيدي أو الاستحمام </w:t>
      </w:r>
      <w:r>
        <w:rPr>
          <w:rFonts w:ascii="Times New Roman" w:eastAsia="Times New Roman" w:hAnsi="Times New Roman" w:cs="Times New Roman"/>
          <w:sz w:val="28"/>
        </w:rPr>
        <w:t>.</w:t>
      </w:r>
      <w:r>
        <w:rPr>
          <w:rFonts w:ascii="Times New Roman" w:eastAsia="Times New Roman" w:hAnsi="Times New Roman" w:cs="Times New Roman"/>
          <w:sz w:val="28"/>
        </w:rPr>
        <w:br/>
        <w:t xml:space="preserve">- </w:t>
      </w:r>
      <w:r>
        <w:rPr>
          <w:rFonts w:ascii="Times New Roman" w:eastAsia="Times New Roman" w:hAnsi="Times New Roman" w:cs="Times New Roman"/>
          <w:sz w:val="28"/>
          <w:szCs w:val="28"/>
          <w:rtl/>
        </w:rPr>
        <w:t xml:space="preserve">وقد وجد أن </w:t>
      </w:r>
      <w:r w:rsidR="00DF4AAE" w:rsidRPr="00DF4AAE">
        <w:rPr>
          <w:rFonts w:ascii="Times New Roman" w:eastAsia="Times New Roman" w:hAnsi="Times New Roman" w:cs="Times New Roman" w:hint="cs"/>
          <w:sz w:val="28"/>
          <w:szCs w:val="28"/>
          <w:rtl/>
        </w:rPr>
        <w:t>25</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من حالات متلازمة ريت لا يكتسبون مهارات المشي أصلا وأن نصف ممن يتعلمون المشي مبكرا في حياتهم يعانون من فقدان تلك القدرة لاحقا ، وأن نسبة عالية للغاية منهم تصاب بانحناء في العمود الفقري قد تصل إلى </w:t>
      </w:r>
      <w:r>
        <w:rPr>
          <w:rFonts w:ascii="Times New Roman" w:eastAsia="Times New Roman" w:hAnsi="Times New Roman" w:cs="Times New Roman"/>
          <w:sz w:val="28"/>
        </w:rPr>
        <w:t xml:space="preserve">45 </w:t>
      </w:r>
      <w:r>
        <w:rPr>
          <w:rFonts w:ascii="Times New Roman" w:eastAsia="Times New Roman" w:hAnsi="Times New Roman" w:cs="Times New Roman"/>
          <w:sz w:val="28"/>
          <w:szCs w:val="28"/>
          <w:rtl/>
        </w:rPr>
        <w:t xml:space="preserve">درجة وتحتاج علاجا جراحيا لإعادته إلى الوضع الطبيعي </w:t>
      </w:r>
      <w:proofErr w:type="gramStart"/>
      <w:r>
        <w:rPr>
          <w:rFonts w:ascii="Times New Roman" w:eastAsia="Times New Roman" w:hAnsi="Times New Roman" w:cs="Times New Roman"/>
          <w:sz w:val="28"/>
          <w:szCs w:val="28"/>
          <w:rtl/>
        </w:rPr>
        <w:t xml:space="preserve">المعتدل </w:t>
      </w:r>
      <w:r>
        <w:rPr>
          <w:rFonts w:ascii="Times New Roman" w:eastAsia="Times New Roman" w:hAnsi="Times New Roman" w:cs="Times New Roman"/>
          <w:sz w:val="28"/>
        </w:rPr>
        <w:t>.</w:t>
      </w:r>
      <w:proofErr w:type="gramEnd"/>
    </w:p>
    <w:p w:rsidR="00580E86" w:rsidRDefault="00070E53" w:rsidP="00353246">
      <w:pPr>
        <w:spacing w:after="0" w:line="240" w:lineRule="auto"/>
        <w:rPr>
          <w:rFonts w:ascii="Times New Roman" w:eastAsia="Times New Roman" w:hAnsi="Times New Roman" w:cs="Times New Roman"/>
          <w:sz w:val="28"/>
          <w:rtl/>
        </w:rPr>
      </w:pPr>
      <w:r>
        <w:rPr>
          <w:rFonts w:ascii="Times New Roman" w:eastAsia="Times New Roman" w:hAnsi="Times New Roman" w:cs="Times New Roman"/>
          <w:sz w:val="28"/>
        </w:rPr>
        <w:br/>
      </w: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36"/>
          <w:szCs w:val="28"/>
          <w:rtl/>
        </w:rPr>
        <w:lastRenderedPageBreak/>
        <w:t>1</w:t>
      </w:r>
      <w:r w:rsidR="00353246">
        <w:rPr>
          <w:rFonts w:ascii="Times New Roman" w:eastAsia="Times New Roman" w:hAnsi="Times New Roman" w:cs="Times New Roman" w:hint="cs"/>
          <w:sz w:val="36"/>
          <w:szCs w:val="28"/>
          <w:rtl/>
        </w:rPr>
        <w:t>1</w:t>
      </w:r>
      <w:r w:rsidR="00487476" w:rsidRPr="00487476">
        <w:rPr>
          <w:rFonts w:ascii="Times New Roman" w:eastAsia="Times New Roman" w:hAnsi="Times New Roman" w:cs="Times New Roman" w:hint="cs"/>
          <w:sz w:val="36"/>
          <w:szCs w:val="28"/>
          <w:rtl/>
        </w:rPr>
        <w:t>-</w:t>
      </w:r>
      <w:r w:rsidR="00353246">
        <w:rPr>
          <w:rFonts w:ascii="Times New Roman" w:eastAsia="Times New Roman" w:hAnsi="Times New Roman" w:cs="Times New Roman" w:hint="cs"/>
          <w:sz w:val="36"/>
          <w:szCs w:val="28"/>
          <w:rtl/>
        </w:rPr>
        <w:t xml:space="preserve"> </w:t>
      </w:r>
      <w:r>
        <w:rPr>
          <w:rFonts w:ascii="Times New Roman" w:eastAsia="Times New Roman" w:hAnsi="Times New Roman" w:cs="Times New Roman"/>
          <w:sz w:val="28"/>
          <w:szCs w:val="28"/>
          <w:rtl/>
        </w:rPr>
        <w:t>نوبات صرع تخشبي متكررة تصيب ما بين</w:t>
      </w:r>
      <w:r w:rsidR="00DF4AAE" w:rsidRPr="00DF4AAE">
        <w:rPr>
          <w:rFonts w:ascii="Times New Roman" w:eastAsia="Times New Roman" w:hAnsi="Times New Roman" w:cs="Times New Roman" w:hint="cs"/>
          <w:sz w:val="28"/>
          <w:szCs w:val="28"/>
          <w:rtl/>
        </w:rPr>
        <w:t>50- 70</w:t>
      </w:r>
      <w:r w:rsidRPr="00DF4A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tl/>
        </w:rPr>
        <w:t xml:space="preserve">من حالات الريت تظهر بوضوح فى رسم المخ </w:t>
      </w:r>
      <w:r>
        <w:rPr>
          <w:rFonts w:ascii="Times New Roman" w:eastAsia="Times New Roman" w:hAnsi="Times New Roman" w:cs="Times New Roman"/>
          <w:sz w:val="28"/>
        </w:rPr>
        <w:t xml:space="preserve">( EEG ) </w:t>
      </w:r>
      <w:r>
        <w:rPr>
          <w:rFonts w:ascii="Times New Roman" w:eastAsia="Times New Roman" w:hAnsi="Times New Roman" w:cs="Times New Roman"/>
          <w:sz w:val="28"/>
          <w:szCs w:val="28"/>
          <w:rtl/>
        </w:rPr>
        <w:t xml:space="preserve">مع صداع ونوبات إغماء أو حالات اكتئاب وزيادة في إفرازات الفم مع حدوث هلوسة </w:t>
      </w:r>
      <w:r w:rsidR="00F85425" w:rsidRPr="00F85425">
        <w:rPr>
          <w:rFonts w:ascii="Times New Roman" w:eastAsia="Times New Roman" w:hAnsi="Times New Roman" w:cs="Times New Roman" w:hint="cs"/>
          <w:sz w:val="36"/>
          <w:szCs w:val="28"/>
          <w:rtl/>
          <w:lang w:bidi="ar-EG"/>
        </w:rPr>
        <w:t>( فراج ،2000)</w:t>
      </w:r>
      <w:r w:rsidR="00F85425">
        <w:rPr>
          <w:rFonts w:ascii="Times New Roman" w:eastAsia="Times New Roman" w:hAnsi="Times New Roman" w:cs="Times New Roman" w:hint="cs"/>
          <w:sz w:val="28"/>
          <w:rtl/>
        </w:rPr>
        <w:t xml:space="preserve"> .</w:t>
      </w:r>
    </w:p>
    <w:p w:rsidR="00593ADB" w:rsidRDefault="00070E53" w:rsidP="00522E28">
      <w:pPr>
        <w:spacing w:after="0" w:line="240" w:lineRule="auto"/>
        <w:rPr>
          <w:rFonts w:ascii="Times New Roman" w:eastAsia="Times New Roman" w:hAnsi="Times New Roman" w:cs="Times New Roman"/>
          <w:sz w:val="28"/>
          <w:lang w:bidi="ar-EG"/>
        </w:rPr>
      </w:pPr>
      <w:r>
        <w:rPr>
          <w:rFonts w:ascii="Times New Roman" w:eastAsia="Times New Roman" w:hAnsi="Times New Roman" w:cs="Times New Roman"/>
          <w:sz w:val="28"/>
        </w:rPr>
        <w:br/>
      </w:r>
      <w:r w:rsidR="00487476" w:rsidRPr="00487476">
        <w:rPr>
          <w:rFonts w:ascii="Times New Roman" w:eastAsia="Times New Roman" w:hAnsi="Times New Roman" w:cs="Times New Roman" w:hint="cs"/>
          <w:sz w:val="32"/>
          <w:szCs w:val="24"/>
          <w:rtl/>
        </w:rPr>
        <w:t>1</w:t>
      </w:r>
      <w:r w:rsidR="00353246">
        <w:rPr>
          <w:rFonts w:ascii="Times New Roman" w:eastAsia="Times New Roman" w:hAnsi="Times New Roman" w:cs="Times New Roman" w:hint="cs"/>
          <w:sz w:val="32"/>
          <w:szCs w:val="24"/>
          <w:rtl/>
        </w:rPr>
        <w:t>2</w:t>
      </w:r>
      <w:r w:rsidR="00487476" w:rsidRPr="00487476">
        <w:rPr>
          <w:rFonts w:ascii="Times New Roman" w:eastAsia="Times New Roman" w:hAnsi="Times New Roman" w:cs="Times New Roman" w:hint="cs"/>
          <w:sz w:val="32"/>
          <w:szCs w:val="24"/>
          <w:rtl/>
        </w:rPr>
        <w:t>-</w:t>
      </w:r>
      <w:r w:rsidR="00353246">
        <w:rPr>
          <w:rFonts w:ascii="Times New Roman" w:eastAsia="Times New Roman" w:hAnsi="Times New Roman" w:cs="Times New Roman" w:hint="cs"/>
          <w:sz w:val="32"/>
          <w:szCs w:val="24"/>
          <w:rtl/>
        </w:rPr>
        <w:t xml:space="preserve">  </w:t>
      </w:r>
      <w:r>
        <w:rPr>
          <w:rFonts w:ascii="Times New Roman" w:eastAsia="Times New Roman" w:hAnsi="Times New Roman" w:cs="Times New Roman"/>
          <w:sz w:val="28"/>
          <w:szCs w:val="28"/>
          <w:rtl/>
        </w:rPr>
        <w:t xml:space="preserve">يعتقد معظم الباحثين فى طبيعة وتشخيص تلك الإعاقة أن هذا التدهور الشامل يصيب الذكاء أيضا ، ولو أن تلك المعلومة لم تأكدها أو تنفيها البحوث العلمية بسبب أن حالة التدهور التي تحدث على كافة محاور النمو والمهارات الحركية واللغوية والانفعالية التي تصيب الفتاة تجعل من المتعذر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أو ربما من المستحيل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القيام بعمليات قياس الذكاء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وكل ما هو معروف أو ثابت نتيجة الدراسات المسحية لعشرات أو مئات حالتها في المراحل الأولى للإصابة ، أنها تصيب فتيات على درجات عالية أو متوسطة أو منخفضة من الذكاء على السواء </w:t>
      </w:r>
      <w:r w:rsidR="00522E28">
        <w:rPr>
          <w:rFonts w:ascii="Times New Roman" w:eastAsia="Times New Roman" w:hAnsi="Times New Roman" w:cs="Times New Roman"/>
          <w:sz w:val="28"/>
        </w:rPr>
        <w:t>.</w:t>
      </w:r>
    </w:p>
    <w:p w:rsidR="00593ADB" w:rsidRDefault="002953D0" w:rsidP="002953D0">
      <w:pPr>
        <w:spacing w:before="240"/>
        <w:rPr>
          <w:rFonts w:ascii="Times New Roman" w:eastAsia="Times New Roman" w:hAnsi="Times New Roman" w:cs="Times New Roman"/>
          <w:sz w:val="28"/>
        </w:rPr>
      </w:pPr>
      <w:r>
        <w:rPr>
          <w:rFonts w:ascii="Times New Roman" w:eastAsia="Times New Roman" w:hAnsi="Times New Roman" w:cs="Times New Roman" w:hint="cs"/>
          <w:b/>
          <w:bCs/>
          <w:sz w:val="32"/>
          <w:szCs w:val="32"/>
          <w:rtl/>
          <w:lang w:bidi="ar-EG"/>
        </w:rPr>
        <w:t>(4)</w:t>
      </w:r>
      <w:r w:rsidR="00070E53" w:rsidRPr="000073B8">
        <w:rPr>
          <w:rFonts w:ascii="Times New Roman" w:eastAsia="Times New Roman" w:hAnsi="Times New Roman" w:cs="Times New Roman"/>
          <w:b/>
          <w:bCs/>
          <w:sz w:val="32"/>
        </w:rPr>
        <w:t xml:space="preserve"> </w:t>
      </w:r>
      <w:r w:rsidR="00070E53" w:rsidRPr="000073B8">
        <w:rPr>
          <w:rFonts w:ascii="Times New Roman" w:eastAsia="Times New Roman" w:hAnsi="Times New Roman" w:cs="Times New Roman"/>
          <w:b/>
          <w:bCs/>
          <w:sz w:val="32"/>
          <w:szCs w:val="32"/>
          <w:rtl/>
        </w:rPr>
        <w:t>التشخيص الفارق بين اضطراب التوحد و</w:t>
      </w:r>
      <w:r w:rsidR="008265E8">
        <w:fldChar w:fldCharType="begin"/>
      </w:r>
      <w:r w:rsidR="00CF3F77">
        <w:instrText>HYPERLINK "http://forum.arjwan.com/t81880.html" \h</w:instrText>
      </w:r>
      <w:r w:rsidR="008265E8">
        <w:fldChar w:fldCharType="separate"/>
      </w:r>
      <w:r w:rsidR="00070E53" w:rsidRPr="000073B8">
        <w:rPr>
          <w:rFonts w:ascii="Times New Roman" w:eastAsia="Times New Roman" w:hAnsi="Times New Roman" w:cs="Times New Roman"/>
          <w:b/>
          <w:bCs/>
          <w:sz w:val="32"/>
          <w:szCs w:val="32"/>
          <w:rtl/>
        </w:rPr>
        <w:t>متلازمة</w:t>
      </w:r>
      <w:r w:rsidR="008265E8">
        <w:fldChar w:fldCharType="end"/>
      </w:r>
      <w:r>
        <w:rPr>
          <w:rFonts w:ascii="Times New Roman" w:eastAsia="Times New Roman" w:hAnsi="Times New Roman" w:cs="Times New Roman" w:hint="cs"/>
          <w:b/>
          <w:bCs/>
          <w:sz w:val="32"/>
          <w:szCs w:val="32"/>
          <w:rtl/>
          <w:lang w:bidi="ar-EG"/>
        </w:rPr>
        <w:t xml:space="preserve"> </w:t>
      </w:r>
      <w:r w:rsidR="00070E53" w:rsidRPr="000073B8">
        <w:rPr>
          <w:rFonts w:ascii="Times New Roman" w:eastAsia="Times New Roman" w:hAnsi="Times New Roman" w:cs="Times New Roman"/>
          <w:b/>
          <w:bCs/>
          <w:sz w:val="32"/>
          <w:szCs w:val="32"/>
          <w:rtl/>
        </w:rPr>
        <w:t>ريت</w:t>
      </w:r>
      <w:r w:rsidR="00070E53">
        <w:rPr>
          <w:rFonts w:ascii="Times New Roman" w:eastAsia="Times New Roman" w:hAnsi="Times New Roman" w:cs="Times New Roman"/>
          <w:sz w:val="28"/>
        </w:rPr>
        <w:br/>
      </w:r>
      <w:r w:rsidR="00070E53">
        <w:rPr>
          <w:rFonts w:ascii="Times New Roman" w:eastAsia="Times New Roman" w:hAnsi="Times New Roman" w:cs="Times New Roman"/>
          <w:sz w:val="28"/>
          <w:szCs w:val="28"/>
          <w:rtl/>
        </w:rPr>
        <w:t>متلازمة ريت</w:t>
      </w:r>
      <w:r w:rsidR="00070E53">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1-</w:t>
      </w:r>
      <w:r w:rsidR="00070E53">
        <w:rPr>
          <w:rFonts w:ascii="Times New Roman" w:eastAsia="Times New Roman" w:hAnsi="Times New Roman" w:cs="Times New Roman"/>
          <w:sz w:val="28"/>
          <w:szCs w:val="28"/>
          <w:rtl/>
        </w:rPr>
        <w:t>تبدي المصابة تدهورا واضحا تدريجيا في التطور مع تقدم العمر</w:t>
      </w:r>
      <w:r w:rsidR="00070E53">
        <w:rPr>
          <w:rFonts w:ascii="Times New Roman" w:eastAsia="Times New Roman" w:hAnsi="Times New Roman" w:cs="Times New Roman"/>
          <w:sz w:val="28"/>
        </w:rPr>
        <w:t>.</w:t>
      </w:r>
      <w:r w:rsidR="00070E53">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2-</w:t>
      </w:r>
      <w:r w:rsidR="00070E53">
        <w:rPr>
          <w:rFonts w:ascii="Times New Roman" w:eastAsia="Times New Roman" w:hAnsi="Times New Roman" w:cs="Times New Roman"/>
          <w:sz w:val="28"/>
          <w:szCs w:val="28"/>
          <w:rtl/>
        </w:rPr>
        <w:t>اضطراب التوازن</w:t>
      </w:r>
      <w:r w:rsidR="00070E53">
        <w:rPr>
          <w:rFonts w:ascii="Times New Roman" w:eastAsia="Times New Roman" w:hAnsi="Times New Roman" w:cs="Times New Roman"/>
          <w:sz w:val="28"/>
        </w:rPr>
        <w:t>-</w:t>
      </w:r>
      <w:r w:rsidR="00070E53">
        <w:rPr>
          <w:rFonts w:ascii="Times New Roman" w:eastAsia="Times New Roman" w:hAnsi="Times New Roman" w:cs="Times New Roman"/>
          <w:sz w:val="28"/>
          <w:szCs w:val="28"/>
          <w:rtl/>
        </w:rPr>
        <w:t>ترنح المشي</w:t>
      </w:r>
      <w:r w:rsidR="00070E53">
        <w:rPr>
          <w:rFonts w:ascii="Times New Roman" w:eastAsia="Times New Roman" w:hAnsi="Times New Roman" w:cs="Times New Roman"/>
          <w:sz w:val="28"/>
        </w:rPr>
        <w:t>.</w:t>
      </w:r>
      <w:r w:rsidR="00070E53">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3-</w:t>
      </w:r>
      <w:r w:rsidR="00070E53">
        <w:rPr>
          <w:rFonts w:ascii="Times New Roman" w:eastAsia="Times New Roman" w:hAnsi="Times New Roman" w:cs="Times New Roman"/>
          <w:sz w:val="28"/>
          <w:szCs w:val="28"/>
          <w:rtl/>
        </w:rPr>
        <w:t>غياب التناسق الحركي</w:t>
      </w:r>
      <w:r w:rsidR="00070E53">
        <w:rPr>
          <w:rFonts w:ascii="Times New Roman" w:eastAsia="Times New Roman" w:hAnsi="Times New Roman" w:cs="Times New Roman"/>
          <w:sz w:val="28"/>
        </w:rPr>
        <w:t>.</w:t>
      </w:r>
      <w:r w:rsidR="00070E53">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4-</w:t>
      </w:r>
      <w:r w:rsidR="00070E53">
        <w:rPr>
          <w:rFonts w:ascii="Times New Roman" w:eastAsia="Times New Roman" w:hAnsi="Times New Roman" w:cs="Times New Roman"/>
          <w:sz w:val="28"/>
          <w:szCs w:val="28"/>
          <w:rtl/>
        </w:rPr>
        <w:t>فقدان تام للوظائف اللغوية</w:t>
      </w:r>
      <w:r w:rsidR="00070E53">
        <w:rPr>
          <w:rFonts w:ascii="Times New Roman" w:eastAsia="Times New Roman" w:hAnsi="Times New Roman" w:cs="Times New Roman"/>
          <w:sz w:val="28"/>
        </w:rPr>
        <w:t>.</w:t>
      </w:r>
      <w:r w:rsidR="00070E53">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5-</w:t>
      </w:r>
      <w:r w:rsidR="00070E53">
        <w:rPr>
          <w:rFonts w:ascii="Times New Roman" w:eastAsia="Times New Roman" w:hAnsi="Times New Roman" w:cs="Times New Roman"/>
          <w:sz w:val="28"/>
          <w:szCs w:val="28"/>
          <w:rtl/>
        </w:rPr>
        <w:t>اضطرابات التنفس احد الاعراض الرئيسية</w:t>
      </w:r>
      <w:r w:rsidR="00070E53">
        <w:rPr>
          <w:rFonts w:ascii="Times New Roman" w:eastAsia="Times New Roman" w:hAnsi="Times New Roman" w:cs="Times New Roman"/>
          <w:sz w:val="28"/>
        </w:rPr>
        <w:t>.</w:t>
      </w:r>
      <w:r w:rsidR="00070E53">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 xml:space="preserve">6- </w:t>
      </w:r>
      <w:r w:rsidR="00070E53">
        <w:rPr>
          <w:rFonts w:ascii="Times New Roman" w:eastAsia="Times New Roman" w:hAnsi="Times New Roman" w:cs="Times New Roman"/>
          <w:sz w:val="28"/>
          <w:szCs w:val="28"/>
          <w:rtl/>
        </w:rPr>
        <w:t>التدهور في محاور التطور</w:t>
      </w:r>
      <w:r w:rsidR="00070E53">
        <w:rPr>
          <w:rFonts w:ascii="Times New Roman" w:eastAsia="Times New Roman" w:hAnsi="Times New Roman" w:cs="Times New Roman"/>
          <w:sz w:val="28"/>
        </w:rPr>
        <w:t>.</w:t>
      </w:r>
      <w:r w:rsidR="00070E53">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7-</w:t>
      </w:r>
      <w:r w:rsidR="00070E53">
        <w:rPr>
          <w:rFonts w:ascii="Times New Roman" w:eastAsia="Times New Roman" w:hAnsi="Times New Roman" w:cs="Times New Roman"/>
          <w:sz w:val="28"/>
          <w:szCs w:val="28"/>
          <w:rtl/>
        </w:rPr>
        <w:t xml:space="preserve">نوبات الصرع تظهر مبكرا في </w:t>
      </w:r>
      <w:r w:rsidR="00DF4AAE" w:rsidRPr="00DF4AAE">
        <w:rPr>
          <w:rFonts w:ascii="Times New Roman" w:eastAsia="Times New Roman" w:hAnsi="Times New Roman" w:cs="Times New Roman" w:hint="cs"/>
          <w:sz w:val="28"/>
          <w:szCs w:val="28"/>
          <w:rtl/>
        </w:rPr>
        <w:t>75</w:t>
      </w:r>
      <w:r w:rsidR="00070E53">
        <w:rPr>
          <w:rFonts w:ascii="Times New Roman" w:eastAsia="Times New Roman" w:hAnsi="Times New Roman" w:cs="Times New Roman"/>
          <w:sz w:val="28"/>
        </w:rPr>
        <w:t xml:space="preserve">% </w:t>
      </w:r>
      <w:r w:rsidR="00070E53">
        <w:rPr>
          <w:rFonts w:ascii="Times New Roman" w:eastAsia="Times New Roman" w:hAnsi="Times New Roman" w:cs="Times New Roman"/>
          <w:sz w:val="28"/>
          <w:szCs w:val="28"/>
          <w:rtl/>
        </w:rPr>
        <w:t>من الحالات</w:t>
      </w:r>
      <w:r w:rsidR="00070E53">
        <w:rPr>
          <w:rFonts w:ascii="Times New Roman" w:eastAsia="Times New Roman" w:hAnsi="Times New Roman" w:cs="Times New Roman"/>
          <w:sz w:val="28"/>
        </w:rPr>
        <w:t>.</w:t>
      </w:r>
    </w:p>
    <w:p w:rsidR="00580E86" w:rsidRDefault="00070E53" w:rsidP="0060165B">
      <w:pPr>
        <w:spacing w:after="0" w:line="240" w:lineRule="auto"/>
        <w:rPr>
          <w:rFonts w:ascii="Times New Roman" w:eastAsia="Times New Roman" w:hAnsi="Times New Roman" w:cs="Times New Roman"/>
          <w:sz w:val="28"/>
          <w:rtl/>
          <w:lang w:bidi="ar-EG"/>
        </w:rPr>
      </w:pPr>
      <w:r>
        <w:rPr>
          <w:rFonts w:ascii="Times New Roman" w:eastAsia="Times New Roman" w:hAnsi="Times New Roman" w:cs="Times New Roman"/>
          <w:sz w:val="28"/>
          <w:szCs w:val="28"/>
          <w:rtl/>
        </w:rPr>
        <w:t xml:space="preserve">      متلازمة ريت مرض وراثي نادر يسبب مشاكل في النمو والجهاز العصبي، وخاصة عند البنات، وهو يتعلق بالتوحد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يبدو الأطفال الصغار المصابين بمتلازمة ريت في حالة نمو وتطور طبيعيين في بداية الأمر؛ ولكنهم يتوقَّفون عن النمو في مرحلة بين الشهر الثالث والسنة الثالثة، بل إنهم يفقدون بعض المهارات أيضاً</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ومن أعراض هذه المتلازمة</w:t>
      </w:r>
      <w:r>
        <w:rPr>
          <w:rFonts w:ascii="Times New Roman" w:eastAsia="Times New Roman" w:hAnsi="Times New Roman" w:cs="Times New Roman"/>
          <w:sz w:val="28"/>
        </w:rPr>
        <w:t>:</w:t>
      </w:r>
      <w:r>
        <w:rPr>
          <w:rFonts w:ascii="Times New Roman" w:eastAsia="Times New Roman" w:hAnsi="Times New Roman" w:cs="Times New Roman"/>
          <w:sz w:val="28"/>
        </w:rPr>
        <w:br/>
      </w:r>
      <w:r>
        <w:rPr>
          <w:rFonts w:ascii="Times New Roman" w:eastAsia="Times New Roman" w:hAnsi="Times New Roman" w:cs="Times New Roman"/>
          <w:sz w:val="28"/>
        </w:rPr>
        <w:br/>
      </w:r>
      <w:r w:rsidR="000073B8">
        <w:rPr>
          <w:rFonts w:ascii="Times New Roman" w:eastAsia="Times New Roman" w:hAnsi="Times New Roman" w:cs="Times New Roman" w:hint="cs"/>
          <w:sz w:val="28"/>
          <w:rtl/>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فقد القدرة على الكلام</w:t>
      </w:r>
      <w:r>
        <w:rPr>
          <w:rFonts w:ascii="Times New Roman" w:eastAsia="Times New Roman" w:hAnsi="Times New Roman" w:cs="Times New Roman"/>
          <w:sz w:val="28"/>
        </w:rPr>
        <w:t>.</w:t>
      </w:r>
      <w:r>
        <w:rPr>
          <w:rFonts w:ascii="Times New Roman" w:eastAsia="Times New Roman" w:hAnsi="Times New Roman" w:cs="Times New Roman"/>
          <w:sz w:val="28"/>
        </w:rPr>
        <w:br/>
      </w:r>
      <w:proofErr w:type="gramStart"/>
      <w:r>
        <w:rPr>
          <w:rFonts w:ascii="Times New Roman" w:eastAsia="Times New Roman" w:hAnsi="Times New Roman" w:cs="Times New Roman"/>
          <w:sz w:val="28"/>
        </w:rPr>
        <w:t xml:space="preserve">• </w:t>
      </w:r>
      <w:r w:rsidR="000073B8">
        <w:rPr>
          <w:rFonts w:ascii="Times New Roman" w:eastAsia="Times New Roman" w:hAnsi="Times New Roman" w:cs="Times New Roman" w:hint="cs"/>
          <w:sz w:val="28"/>
          <w:rtl/>
        </w:rPr>
        <w:t xml:space="preserve"> </w:t>
      </w:r>
      <w:r>
        <w:rPr>
          <w:rFonts w:ascii="Times New Roman" w:eastAsia="Times New Roman" w:hAnsi="Times New Roman" w:cs="Times New Roman"/>
          <w:sz w:val="28"/>
          <w:szCs w:val="28"/>
          <w:rtl/>
        </w:rPr>
        <w:t>فقد</w:t>
      </w:r>
      <w:proofErr w:type="gramEnd"/>
      <w:r>
        <w:rPr>
          <w:rFonts w:ascii="Times New Roman" w:eastAsia="Times New Roman" w:hAnsi="Times New Roman" w:cs="Times New Roman"/>
          <w:sz w:val="28"/>
          <w:szCs w:val="28"/>
          <w:rtl/>
        </w:rPr>
        <w:t xml:space="preserve"> الحركات اليدوية، كمنعكس القبض مثلاً</w:t>
      </w:r>
      <w:r>
        <w:rPr>
          <w:rFonts w:ascii="Times New Roman" w:eastAsia="Times New Roman" w:hAnsi="Times New Roman" w:cs="Times New Roman"/>
          <w:sz w:val="28"/>
        </w:rPr>
        <w:t>.</w:t>
      </w:r>
      <w:r>
        <w:rPr>
          <w:rFonts w:ascii="Times New Roman" w:eastAsia="Times New Roman" w:hAnsi="Times New Roman" w:cs="Times New Roman"/>
          <w:sz w:val="28"/>
        </w:rPr>
        <w:br/>
      </w:r>
      <w:proofErr w:type="gramStart"/>
      <w:r>
        <w:rPr>
          <w:rFonts w:ascii="Times New Roman" w:eastAsia="Times New Roman" w:hAnsi="Times New Roman" w:cs="Times New Roman"/>
          <w:sz w:val="28"/>
        </w:rPr>
        <w:t xml:space="preserve">• </w:t>
      </w:r>
      <w:r w:rsidR="000073B8">
        <w:rPr>
          <w:rFonts w:ascii="Times New Roman" w:eastAsia="Times New Roman" w:hAnsi="Times New Roman" w:cs="Times New Roman" w:hint="cs"/>
          <w:sz w:val="28"/>
          <w:rtl/>
        </w:rPr>
        <w:t xml:space="preserve">  </w:t>
      </w:r>
      <w:r>
        <w:rPr>
          <w:rFonts w:ascii="Times New Roman" w:eastAsia="Times New Roman" w:hAnsi="Times New Roman" w:cs="Times New Roman"/>
          <w:sz w:val="28"/>
          <w:szCs w:val="28"/>
          <w:rtl/>
        </w:rPr>
        <w:t>ظهور حركات لاإرادية، مثل لوي اليد</w:t>
      </w:r>
      <w:r>
        <w:rPr>
          <w:rFonts w:ascii="Times New Roman" w:eastAsia="Times New Roman" w:hAnsi="Times New Roman" w:cs="Times New Roman"/>
          <w:sz w:val="28"/>
        </w:rPr>
        <w:t>.</w:t>
      </w:r>
      <w:proofErr w:type="gramEnd"/>
      <w:r>
        <w:rPr>
          <w:rFonts w:ascii="Times New Roman" w:eastAsia="Times New Roman" w:hAnsi="Times New Roman" w:cs="Times New Roman"/>
          <w:sz w:val="28"/>
        </w:rPr>
        <w:br/>
      </w:r>
      <w:proofErr w:type="gramStart"/>
      <w:r>
        <w:rPr>
          <w:rFonts w:ascii="Times New Roman" w:eastAsia="Times New Roman" w:hAnsi="Times New Roman" w:cs="Times New Roman"/>
          <w:sz w:val="28"/>
        </w:rPr>
        <w:t xml:space="preserve">• </w:t>
      </w:r>
      <w:r w:rsidR="000073B8">
        <w:rPr>
          <w:rFonts w:ascii="Times New Roman" w:eastAsia="Times New Roman" w:hAnsi="Times New Roman" w:cs="Times New Roman" w:hint="cs"/>
          <w:sz w:val="28"/>
          <w:rtl/>
        </w:rPr>
        <w:t xml:space="preserve"> </w:t>
      </w:r>
      <w:r>
        <w:rPr>
          <w:rFonts w:ascii="Times New Roman" w:eastAsia="Times New Roman" w:hAnsi="Times New Roman" w:cs="Times New Roman"/>
          <w:sz w:val="28"/>
          <w:szCs w:val="28"/>
          <w:rtl/>
        </w:rPr>
        <w:t>مشاكل</w:t>
      </w:r>
      <w:proofErr w:type="gramEnd"/>
      <w:r>
        <w:rPr>
          <w:rFonts w:ascii="Times New Roman" w:eastAsia="Times New Roman" w:hAnsi="Times New Roman" w:cs="Times New Roman"/>
          <w:sz w:val="28"/>
          <w:szCs w:val="28"/>
          <w:rtl/>
        </w:rPr>
        <w:t xml:space="preserve"> في التوازن</w:t>
      </w:r>
      <w:r>
        <w:rPr>
          <w:rFonts w:ascii="Times New Roman" w:eastAsia="Times New Roman" w:hAnsi="Times New Roman" w:cs="Times New Roman"/>
          <w:sz w:val="28"/>
        </w:rPr>
        <w:t>.</w:t>
      </w:r>
      <w:r>
        <w:rPr>
          <w:rFonts w:ascii="Times New Roman" w:eastAsia="Times New Roman" w:hAnsi="Times New Roman" w:cs="Times New Roman"/>
          <w:sz w:val="28"/>
        </w:rPr>
        <w:br/>
      </w:r>
      <w:proofErr w:type="gramStart"/>
      <w:r>
        <w:rPr>
          <w:rFonts w:ascii="Times New Roman" w:eastAsia="Times New Roman" w:hAnsi="Times New Roman" w:cs="Times New Roman"/>
          <w:sz w:val="28"/>
        </w:rPr>
        <w:t xml:space="preserve">• </w:t>
      </w:r>
      <w:r w:rsidR="000073B8">
        <w:rPr>
          <w:rFonts w:ascii="Times New Roman" w:eastAsia="Times New Roman" w:hAnsi="Times New Roman" w:cs="Times New Roman" w:hint="cs"/>
          <w:sz w:val="28"/>
          <w:rtl/>
        </w:rPr>
        <w:t xml:space="preserve">  </w:t>
      </w:r>
      <w:r>
        <w:rPr>
          <w:rFonts w:ascii="Times New Roman" w:eastAsia="Times New Roman" w:hAnsi="Times New Roman" w:cs="Times New Roman"/>
          <w:sz w:val="28"/>
          <w:szCs w:val="28"/>
          <w:rtl/>
        </w:rPr>
        <w:t>مشاكل تنفُّسية</w:t>
      </w:r>
      <w:r>
        <w:rPr>
          <w:rFonts w:ascii="Times New Roman" w:eastAsia="Times New Roman" w:hAnsi="Times New Roman" w:cs="Times New Roman"/>
          <w:sz w:val="28"/>
        </w:rPr>
        <w:t>.</w:t>
      </w:r>
      <w:proofErr w:type="gramEnd"/>
      <w:r>
        <w:rPr>
          <w:rFonts w:ascii="Times New Roman" w:eastAsia="Times New Roman" w:hAnsi="Times New Roman" w:cs="Times New Roman"/>
          <w:sz w:val="28"/>
        </w:rPr>
        <w:br/>
      </w:r>
      <w:proofErr w:type="gramStart"/>
      <w:r>
        <w:rPr>
          <w:rFonts w:ascii="Times New Roman" w:eastAsia="Times New Roman" w:hAnsi="Times New Roman" w:cs="Times New Roman"/>
          <w:sz w:val="28"/>
        </w:rPr>
        <w:t xml:space="preserve">• </w:t>
      </w:r>
      <w:r w:rsidR="000073B8">
        <w:rPr>
          <w:rFonts w:ascii="Times New Roman" w:eastAsia="Times New Roman" w:hAnsi="Times New Roman" w:cs="Times New Roman" w:hint="cs"/>
          <w:sz w:val="28"/>
          <w:rtl/>
        </w:rPr>
        <w:t xml:space="preserve">   </w:t>
      </w:r>
      <w:r>
        <w:rPr>
          <w:rFonts w:ascii="Times New Roman" w:eastAsia="Times New Roman" w:hAnsi="Times New Roman" w:cs="Times New Roman"/>
          <w:sz w:val="28"/>
          <w:szCs w:val="28"/>
          <w:rtl/>
        </w:rPr>
        <w:t>مشاكل سلوكية</w:t>
      </w:r>
      <w:r>
        <w:rPr>
          <w:rFonts w:ascii="Times New Roman" w:eastAsia="Times New Roman" w:hAnsi="Times New Roman" w:cs="Times New Roman"/>
          <w:sz w:val="28"/>
        </w:rPr>
        <w:t>.</w:t>
      </w:r>
      <w:proofErr w:type="gramEnd"/>
      <w:r>
        <w:rPr>
          <w:rFonts w:ascii="Times New Roman" w:eastAsia="Times New Roman" w:hAnsi="Times New Roman" w:cs="Times New Roman"/>
          <w:sz w:val="28"/>
        </w:rPr>
        <w:br/>
      </w:r>
      <w:r w:rsidR="000073B8">
        <w:rPr>
          <w:rFonts w:ascii="Times New Roman" w:eastAsia="Times New Roman" w:hAnsi="Times New Roman" w:cs="Times New Roman" w:hint="cs"/>
          <w:sz w:val="28"/>
          <w:rtl/>
        </w:rPr>
        <w:t xml:space="preserve">  </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مشاكل في التعلُّم أو تخلف عقلي</w:t>
      </w:r>
      <w:r>
        <w:rPr>
          <w:rFonts w:ascii="Times New Roman" w:eastAsia="Times New Roman" w:hAnsi="Times New Roman" w:cs="Times New Roman"/>
          <w:sz w:val="28"/>
        </w:rPr>
        <w:t>.</w:t>
      </w:r>
      <w:proofErr w:type="gramEnd"/>
    </w:p>
    <w:p w:rsidR="00593ADB" w:rsidRPr="00487476" w:rsidRDefault="00070E53" w:rsidP="0060165B">
      <w:pPr>
        <w:spacing w:after="0" w:line="240" w:lineRule="auto"/>
        <w:rPr>
          <w:rFonts w:ascii="Times New Roman" w:eastAsia="Times New Roman" w:hAnsi="Times New Roman" w:cs="Times New Roman"/>
          <w:sz w:val="28"/>
          <w:rtl/>
          <w:lang w:bidi="ar-EG"/>
        </w:rPr>
      </w:pPr>
      <w:r>
        <w:rPr>
          <w:rFonts w:ascii="Times New Roman" w:eastAsia="Times New Roman" w:hAnsi="Times New Roman" w:cs="Times New Roman"/>
          <w:sz w:val="28"/>
        </w:rPr>
        <w:br/>
      </w:r>
      <w:r>
        <w:rPr>
          <w:rFonts w:ascii="Times New Roman" w:eastAsia="Times New Roman" w:hAnsi="Times New Roman" w:cs="Times New Roman"/>
          <w:sz w:val="28"/>
          <w:szCs w:val="28"/>
          <w:rtl/>
        </w:rPr>
        <w:t>اضطراب التوحد</w:t>
      </w:r>
      <w:r>
        <w:rPr>
          <w:rFonts w:ascii="Times New Roman" w:eastAsia="Times New Roman" w:hAnsi="Times New Roman" w:cs="Times New Roman"/>
          <w:sz w:val="28"/>
        </w:rPr>
        <w:t>:</w:t>
      </w:r>
      <w:r>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 xml:space="preserve">1- </w:t>
      </w:r>
      <w:r>
        <w:rPr>
          <w:rFonts w:ascii="Times New Roman" w:eastAsia="Times New Roman" w:hAnsi="Times New Roman" w:cs="Times New Roman"/>
          <w:sz w:val="28"/>
          <w:szCs w:val="28"/>
          <w:rtl/>
        </w:rPr>
        <w:t>فشل التطور موجودة ظواهره بعد الميلاد مبكرا</w:t>
      </w:r>
      <w:r>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2-</w:t>
      </w:r>
      <w:r>
        <w:rPr>
          <w:rFonts w:ascii="Times New Roman" w:eastAsia="Times New Roman" w:hAnsi="Times New Roman" w:cs="Times New Roman"/>
          <w:sz w:val="28"/>
          <w:szCs w:val="28"/>
          <w:rtl/>
        </w:rPr>
        <w:t>غالبا لاتوجد وان وجدت نتيجة عادات مكتسبة</w:t>
      </w:r>
      <w:r>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3-</w:t>
      </w:r>
      <w:r>
        <w:rPr>
          <w:rFonts w:ascii="Times New Roman" w:eastAsia="Times New Roman" w:hAnsi="Times New Roman" w:cs="Times New Roman"/>
          <w:sz w:val="28"/>
          <w:szCs w:val="28"/>
          <w:rtl/>
        </w:rPr>
        <w:t>الوظائف العضلية الكبيرة سليمة</w:t>
      </w:r>
      <w:r>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4-</w:t>
      </w:r>
      <w:r>
        <w:rPr>
          <w:rFonts w:ascii="Times New Roman" w:eastAsia="Times New Roman" w:hAnsi="Times New Roman" w:cs="Times New Roman"/>
          <w:sz w:val="28"/>
          <w:szCs w:val="28"/>
          <w:rtl/>
        </w:rPr>
        <w:t>قد لايوجد اضطراب في استخدام اللغة ولاتفقد حصيلتها</w:t>
      </w:r>
      <w:r>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5-</w:t>
      </w:r>
      <w:r>
        <w:rPr>
          <w:rFonts w:ascii="Times New Roman" w:eastAsia="Times New Roman" w:hAnsi="Times New Roman" w:cs="Times New Roman"/>
          <w:sz w:val="28"/>
          <w:szCs w:val="28"/>
          <w:rtl/>
        </w:rPr>
        <w:t>اضطرابات التنفس نادرة ولاتوجد</w:t>
      </w:r>
      <w:r>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6-</w:t>
      </w:r>
      <w:r>
        <w:rPr>
          <w:rFonts w:ascii="Times New Roman" w:eastAsia="Times New Roman" w:hAnsi="Times New Roman" w:cs="Times New Roman"/>
          <w:sz w:val="28"/>
          <w:szCs w:val="28"/>
          <w:rtl/>
        </w:rPr>
        <w:t>ثبات في مهارات محاور التطور دون تدهور</w:t>
      </w:r>
      <w:r>
        <w:rPr>
          <w:rFonts w:ascii="Times New Roman" w:eastAsia="Times New Roman" w:hAnsi="Times New Roman" w:cs="Times New Roman"/>
          <w:sz w:val="28"/>
        </w:rPr>
        <w:br/>
      </w:r>
      <w:r w:rsidR="0060165B" w:rsidRPr="0060165B">
        <w:rPr>
          <w:rFonts w:ascii="Times New Roman" w:eastAsia="Times New Roman" w:hAnsi="Times New Roman" w:cs="Times New Roman" w:hint="cs"/>
          <w:sz w:val="36"/>
          <w:szCs w:val="28"/>
          <w:rtl/>
        </w:rPr>
        <w:t>7-</w:t>
      </w:r>
      <w:r>
        <w:rPr>
          <w:rFonts w:ascii="Times New Roman" w:eastAsia="Times New Roman" w:hAnsi="Times New Roman" w:cs="Times New Roman"/>
          <w:sz w:val="28"/>
          <w:szCs w:val="28"/>
          <w:rtl/>
        </w:rPr>
        <w:t>نوبات الصرع قليلة او نادرة واذا ظهرت ففي مرحلة المراهقة غالبا</w:t>
      </w:r>
      <w:r>
        <w:rPr>
          <w:rFonts w:ascii="Times New Roman" w:eastAsia="Times New Roman" w:hAnsi="Times New Roman" w:cs="Times New Roman"/>
          <w:sz w:val="28"/>
        </w:rPr>
        <w:t>.</w:t>
      </w:r>
    </w:p>
    <w:p w:rsidR="00593ADB" w:rsidRDefault="00593ADB">
      <w:pPr>
        <w:spacing w:after="0" w:line="240" w:lineRule="auto"/>
        <w:jc w:val="right"/>
        <w:rPr>
          <w:rFonts w:ascii="Times New Roman" w:eastAsia="Times New Roman" w:hAnsi="Times New Roman" w:cs="Times New Roman"/>
        </w:rPr>
      </w:pPr>
    </w:p>
    <w:p w:rsidR="00593ADB" w:rsidRDefault="00593ADB">
      <w:pPr>
        <w:spacing w:after="0" w:line="240" w:lineRule="auto"/>
        <w:jc w:val="right"/>
        <w:rPr>
          <w:rFonts w:ascii="Times New Roman" w:eastAsia="Times New Roman" w:hAnsi="Times New Roman" w:cs="Times New Roman"/>
        </w:rPr>
      </w:pPr>
    </w:p>
    <w:p w:rsidR="00593ADB" w:rsidRPr="00F85425" w:rsidRDefault="00070E53">
      <w:pPr>
        <w:spacing w:after="0" w:line="240" w:lineRule="auto"/>
        <w:rPr>
          <w:rFonts w:ascii="Times New Roman" w:eastAsia="Times New Roman" w:hAnsi="Times New Roman" w:cs="Times New Roman"/>
          <w:b/>
          <w:bCs/>
          <w:sz w:val="28"/>
          <w:szCs w:val="20"/>
          <w:rtl/>
          <w:lang w:bidi="ar-EG"/>
        </w:rPr>
      </w:pPr>
      <w:r w:rsidRPr="00F85425">
        <w:rPr>
          <w:rFonts w:ascii="Times New Roman" w:eastAsia="Times New Roman" w:hAnsi="Times New Roman" w:cs="Times New Roman"/>
          <w:b/>
          <w:bCs/>
          <w:sz w:val="28"/>
          <w:szCs w:val="28"/>
          <w:rtl/>
        </w:rPr>
        <w:t>المراجع</w:t>
      </w:r>
    </w:p>
    <w:p w:rsidR="00801B98" w:rsidRPr="00F85425" w:rsidRDefault="00F85425" w:rsidP="00F85425">
      <w:pPr>
        <w:spacing w:after="0" w:line="240" w:lineRule="auto"/>
        <w:rPr>
          <w:rFonts w:ascii="Times New Roman" w:eastAsia="Times New Roman" w:hAnsi="Times New Roman" w:cs="Times New Roman"/>
          <w:sz w:val="28"/>
          <w:szCs w:val="28"/>
          <w:rtl/>
        </w:rPr>
      </w:pPr>
      <w:r w:rsidRPr="00F85425">
        <w:rPr>
          <w:rFonts w:hint="cs"/>
          <w:sz w:val="28"/>
          <w:szCs w:val="28"/>
          <w:rtl/>
          <w:lang w:bidi="ar-EG"/>
        </w:rPr>
        <w:t>(1)</w:t>
      </w:r>
      <w:r w:rsidR="008265E8">
        <w:fldChar w:fldCharType="begin"/>
      </w:r>
      <w:r w:rsidR="00CF3F77">
        <w:instrText>HYPERLINK "http://www.neelwafurat.com/locate.aspx?mode=1&amp;search=author1&amp;entry=%D8%A7%D8%A8%D8%B1%D8%A7%D9%87%D9%8A%D9%85%20%D8%B9%D8%A8%D8%AF%20%D8%A7%D9%84%D9%84%D9%87%20%D9%81%D8%B1%D8%AC%20%D8%A7%D9%84%D8%B2%D8%B1%D9%8A%D9%82%D8%A7%D8%AA"</w:instrText>
      </w:r>
      <w:r w:rsidR="008265E8">
        <w:fldChar w:fldCharType="separate"/>
      </w:r>
      <w:r w:rsidR="00801B98" w:rsidRPr="00F85425">
        <w:rPr>
          <w:rFonts w:ascii="Times New Roman" w:eastAsia="Times New Roman" w:hAnsi="Times New Roman" w:cs="Times New Roman"/>
          <w:sz w:val="28"/>
          <w:szCs w:val="28"/>
          <w:rtl/>
        </w:rPr>
        <w:t xml:space="preserve"> الزريقات</w:t>
      </w:r>
      <w:r w:rsidR="008265E8">
        <w:fldChar w:fldCharType="end"/>
      </w:r>
      <w:r w:rsidR="00801B98" w:rsidRPr="00F85425">
        <w:rPr>
          <w:rFonts w:ascii="Times New Roman" w:eastAsia="Times New Roman" w:hAnsi="Times New Roman" w:cs="Times New Roman" w:hint="cs"/>
          <w:sz w:val="28"/>
          <w:szCs w:val="28"/>
          <w:rtl/>
          <w:lang w:bidi="ar-EG"/>
        </w:rPr>
        <w:t>،</w:t>
      </w:r>
      <w:r w:rsidR="00801B98" w:rsidRPr="00F85425">
        <w:rPr>
          <w:rFonts w:ascii="Times New Roman" w:eastAsia="Times New Roman" w:hAnsi="Times New Roman" w:cs="Times New Roman"/>
          <w:sz w:val="28"/>
          <w:szCs w:val="28"/>
        </w:rPr>
        <w:t> </w:t>
      </w:r>
      <w:r w:rsidR="00801B98" w:rsidRPr="00F85425">
        <w:rPr>
          <w:rFonts w:ascii="Times New Roman" w:eastAsia="Times New Roman" w:hAnsi="Times New Roman" w:cs="Times New Roman"/>
          <w:sz w:val="28"/>
          <w:szCs w:val="28"/>
          <w:rtl/>
        </w:rPr>
        <w:t>ابراهيم فرج</w:t>
      </w:r>
      <w:r w:rsidR="00801B98" w:rsidRPr="00F85425">
        <w:rPr>
          <w:rFonts w:ascii="Times New Roman" w:eastAsia="Times New Roman" w:hAnsi="Times New Roman" w:cs="Times New Roman" w:hint="cs"/>
          <w:sz w:val="28"/>
          <w:szCs w:val="28"/>
          <w:rtl/>
        </w:rPr>
        <w:t xml:space="preserve"> (2004) </w:t>
      </w:r>
      <w:r w:rsidR="00801B98" w:rsidRPr="00F85425">
        <w:rPr>
          <w:rFonts w:ascii="Times New Roman" w:eastAsia="Times New Roman" w:hAnsi="Times New Roman" w:cs="Times New Roman" w:hint="cs"/>
          <w:b/>
          <w:bCs/>
          <w:sz w:val="28"/>
          <w:szCs w:val="28"/>
          <w:rtl/>
        </w:rPr>
        <w:t>.</w:t>
      </w:r>
      <w:r w:rsidR="00801B98" w:rsidRPr="00F85425">
        <w:rPr>
          <w:rFonts w:ascii="Times New Roman" w:eastAsia="Times New Roman" w:hAnsi="Times New Roman" w:cs="Times New Roman"/>
          <w:b/>
          <w:bCs/>
          <w:sz w:val="28"/>
          <w:szCs w:val="28"/>
          <w:rtl/>
        </w:rPr>
        <w:t xml:space="preserve"> التوحد / الخصائص والعلاج</w:t>
      </w:r>
      <w:r w:rsidR="00801B98" w:rsidRPr="00F85425">
        <w:rPr>
          <w:rFonts w:ascii="Times New Roman" w:eastAsia="Times New Roman" w:hAnsi="Times New Roman" w:cs="Times New Roman" w:hint="cs"/>
          <w:sz w:val="28"/>
          <w:szCs w:val="28"/>
          <w:rtl/>
        </w:rPr>
        <w:t xml:space="preserve"> .عمان:</w:t>
      </w:r>
      <w:r w:rsidR="00801B98" w:rsidRPr="00F85425">
        <w:rPr>
          <w:rFonts w:ascii="Times New Roman" w:eastAsia="Times New Roman" w:hAnsi="Times New Roman" w:cs="Times New Roman"/>
          <w:sz w:val="28"/>
          <w:szCs w:val="28"/>
          <w:rtl/>
        </w:rPr>
        <w:t xml:space="preserve">دار وائل للطباعة </w:t>
      </w:r>
    </w:p>
    <w:p w:rsidR="00801B98" w:rsidRDefault="00801B98" w:rsidP="00F85425">
      <w:pPr>
        <w:spacing w:after="0" w:line="240" w:lineRule="auto"/>
        <w:rPr>
          <w:rFonts w:ascii="Times New Roman" w:eastAsia="Times New Roman" w:hAnsi="Times New Roman" w:cs="Times New Roman"/>
          <w:sz w:val="28"/>
          <w:szCs w:val="28"/>
          <w:rtl/>
        </w:rPr>
      </w:pPr>
    </w:p>
    <w:p w:rsidR="00801B98" w:rsidRDefault="00801B98" w:rsidP="00F85425">
      <w:pPr>
        <w:spacing w:after="0" w:line="240" w:lineRule="auto"/>
        <w:rPr>
          <w:rFonts w:ascii="Times New Roman" w:eastAsia="Times New Roman" w:hAnsi="Times New Roman" w:cs="Times New Roman"/>
          <w:sz w:val="28"/>
          <w:szCs w:val="28"/>
          <w:rtl/>
        </w:rPr>
      </w:pPr>
      <w:r w:rsidRPr="00801B98">
        <w:rPr>
          <w:rFonts w:ascii="Times New Roman" w:eastAsia="Times New Roman" w:hAnsi="Times New Roman" w:cs="Times New Roman"/>
          <w:sz w:val="28"/>
          <w:szCs w:val="28"/>
          <w:rtl/>
        </w:rPr>
        <w:t>والنشر والتوزيع</w:t>
      </w:r>
      <w:r w:rsidR="00F85425">
        <w:rPr>
          <w:rFonts w:ascii="Times New Roman" w:eastAsia="Times New Roman" w:hAnsi="Times New Roman" w:cs="Times New Roman" w:hint="cs"/>
          <w:sz w:val="28"/>
          <w:szCs w:val="28"/>
          <w:rtl/>
        </w:rPr>
        <w:t xml:space="preserve"> .</w:t>
      </w:r>
    </w:p>
    <w:p w:rsidR="00F85425" w:rsidRDefault="00F85425" w:rsidP="00F85425">
      <w:pPr>
        <w:spacing w:after="0" w:line="240" w:lineRule="auto"/>
        <w:rPr>
          <w:rFonts w:ascii="Times New Roman" w:eastAsia="Times New Roman" w:hAnsi="Times New Roman" w:cs="Times New Roman"/>
          <w:sz w:val="28"/>
          <w:szCs w:val="28"/>
          <w:rtl/>
        </w:rPr>
      </w:pPr>
    </w:p>
    <w:p w:rsidR="00F85425" w:rsidRDefault="00F85425" w:rsidP="00F85425">
      <w:pPr>
        <w:spacing w:after="0" w:line="240" w:lineRule="auto"/>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(2) </w:t>
      </w:r>
      <w:r w:rsidR="00801B98" w:rsidRPr="00801B98">
        <w:rPr>
          <w:rFonts w:ascii="Times New Roman" w:eastAsia="Times New Roman" w:hAnsi="Times New Roman" w:cs="Times New Roman"/>
          <w:sz w:val="28"/>
          <w:szCs w:val="28"/>
          <w:rtl/>
        </w:rPr>
        <w:t xml:space="preserve">الشامي </w:t>
      </w:r>
      <w:r w:rsidR="00801B98" w:rsidRPr="00801B98">
        <w:rPr>
          <w:rFonts w:ascii="Times New Roman" w:eastAsia="Times New Roman" w:hAnsi="Times New Roman" w:cs="Times New Roman" w:hint="cs"/>
          <w:sz w:val="28"/>
          <w:szCs w:val="28"/>
          <w:rtl/>
        </w:rPr>
        <w:t>،</w:t>
      </w:r>
      <w:r w:rsidR="00801B98" w:rsidRPr="00801B98">
        <w:rPr>
          <w:rFonts w:ascii="Times New Roman" w:eastAsia="Times New Roman" w:hAnsi="Times New Roman" w:cs="Times New Roman"/>
          <w:sz w:val="28"/>
          <w:szCs w:val="28"/>
          <w:rtl/>
        </w:rPr>
        <w:t>وفاء على</w:t>
      </w:r>
      <w:r w:rsidR="00801B98">
        <w:rPr>
          <w:rFonts w:ascii="Times New Roman" w:eastAsia="Times New Roman" w:hAnsi="Times New Roman" w:cs="Times New Roman" w:hint="cs"/>
          <w:sz w:val="28"/>
          <w:szCs w:val="28"/>
          <w:rtl/>
        </w:rPr>
        <w:t xml:space="preserve"> (2003) .</w:t>
      </w:r>
      <w:r w:rsidR="00801B98" w:rsidRPr="00F85425">
        <w:rPr>
          <w:rFonts w:ascii="Times New Roman" w:eastAsia="Times New Roman" w:hAnsi="Times New Roman" w:cs="Times New Roman"/>
          <w:b/>
          <w:bCs/>
          <w:sz w:val="28"/>
          <w:szCs w:val="28"/>
          <w:rtl/>
        </w:rPr>
        <w:t>سمات التوحد تطورها وكيفية التعامل معها</w:t>
      </w:r>
      <w:r w:rsidR="00801B98" w:rsidRPr="00801B98">
        <w:rPr>
          <w:rFonts w:ascii="Times New Roman" w:eastAsia="Times New Roman" w:hAnsi="Times New Roman" w:cs="Times New Roman" w:hint="cs"/>
          <w:sz w:val="28"/>
          <w:szCs w:val="28"/>
          <w:rtl/>
        </w:rPr>
        <w:t xml:space="preserve"> .جدة :</w:t>
      </w:r>
      <w:r w:rsidR="00801B98" w:rsidRPr="00801B98">
        <w:rPr>
          <w:rFonts w:ascii="Times New Roman" w:eastAsia="Times New Roman" w:hAnsi="Times New Roman" w:cs="Times New Roman"/>
          <w:sz w:val="28"/>
          <w:szCs w:val="28"/>
          <w:rtl/>
        </w:rPr>
        <w:t xml:space="preserve"> مرك</w:t>
      </w:r>
      <w:r>
        <w:rPr>
          <w:rFonts w:ascii="Times New Roman" w:eastAsia="Times New Roman" w:hAnsi="Times New Roman" w:cs="Times New Roman" w:hint="cs"/>
          <w:sz w:val="28"/>
          <w:szCs w:val="28"/>
          <w:rtl/>
        </w:rPr>
        <w:t>ز</w:t>
      </w:r>
    </w:p>
    <w:p w:rsidR="00801B98" w:rsidRPr="00801B98" w:rsidRDefault="00801B98" w:rsidP="00F85425">
      <w:pPr>
        <w:spacing w:after="0" w:line="240" w:lineRule="auto"/>
        <w:rPr>
          <w:rFonts w:ascii="Times New Roman" w:eastAsia="Times New Roman" w:hAnsi="Times New Roman" w:cs="Times New Roman"/>
          <w:sz w:val="28"/>
          <w:szCs w:val="28"/>
          <w:rtl/>
        </w:rPr>
      </w:pPr>
      <w:r w:rsidRPr="00801B98">
        <w:rPr>
          <w:rFonts w:ascii="Times New Roman" w:eastAsia="Times New Roman" w:hAnsi="Times New Roman" w:cs="Times New Roman"/>
          <w:sz w:val="28"/>
          <w:szCs w:val="28"/>
          <w:rtl/>
        </w:rPr>
        <w:t xml:space="preserve">جدة </w:t>
      </w:r>
      <w:r w:rsidR="00F85425">
        <w:rPr>
          <w:rFonts w:ascii="Times New Roman" w:eastAsia="Times New Roman" w:hAnsi="Times New Roman" w:cs="Times New Roman"/>
          <w:sz w:val="28"/>
          <w:szCs w:val="28"/>
          <w:rtl/>
        </w:rPr>
        <w:t>للتوح</w:t>
      </w:r>
      <w:r w:rsidR="00F85425">
        <w:rPr>
          <w:rFonts w:ascii="Times New Roman" w:eastAsia="Times New Roman" w:hAnsi="Times New Roman" w:cs="Times New Roman" w:hint="cs"/>
          <w:sz w:val="28"/>
          <w:szCs w:val="28"/>
          <w:rtl/>
        </w:rPr>
        <w:t>د .</w:t>
      </w:r>
    </w:p>
    <w:p w:rsidR="00593ADB" w:rsidRDefault="00F85425" w:rsidP="00F85425">
      <w:pPr>
        <w:spacing w:before="240" w:after="0" w:line="240" w:lineRule="auto"/>
        <w:jc w:val="both"/>
        <w:rPr>
          <w:rFonts w:ascii="Times New Roman" w:eastAsia="Times New Roman" w:hAnsi="Times New Roman" w:cs="Times New Roman"/>
          <w:sz w:val="28"/>
        </w:rPr>
      </w:pPr>
      <w:r w:rsidRPr="00F85425">
        <w:rPr>
          <w:rFonts w:ascii="Times New Roman" w:eastAsia="Times New Roman" w:hAnsi="Times New Roman" w:cs="Times New Roman" w:hint="cs"/>
          <w:sz w:val="36"/>
          <w:szCs w:val="28"/>
          <w:rtl/>
        </w:rPr>
        <w:t>(3)</w:t>
      </w:r>
      <w:r w:rsidR="00070E53">
        <w:rPr>
          <w:rFonts w:ascii="Times New Roman" w:eastAsia="Times New Roman" w:hAnsi="Times New Roman" w:cs="Times New Roman"/>
          <w:sz w:val="28"/>
          <w:szCs w:val="28"/>
          <w:rtl/>
        </w:rPr>
        <w:t xml:space="preserve">الشربيني ، زكريا </w:t>
      </w:r>
      <w:r w:rsidR="00487476" w:rsidRPr="00487476">
        <w:rPr>
          <w:rFonts w:ascii="Times New Roman" w:eastAsia="Times New Roman" w:hAnsi="Times New Roman" w:cs="Times New Roman" w:hint="cs"/>
          <w:sz w:val="28"/>
          <w:szCs w:val="28"/>
          <w:rtl/>
        </w:rPr>
        <w:t>(2004</w:t>
      </w:r>
      <w:r w:rsidR="00070E53" w:rsidRPr="00487476">
        <w:rPr>
          <w:rFonts w:ascii="Times New Roman" w:eastAsia="Times New Roman" w:hAnsi="Times New Roman" w:cs="Times New Roman"/>
          <w:sz w:val="28"/>
          <w:szCs w:val="28"/>
        </w:rPr>
        <w:t xml:space="preserve"> .</w:t>
      </w:r>
      <w:r w:rsidR="00487476" w:rsidRPr="00487476">
        <w:rPr>
          <w:rFonts w:ascii="Times New Roman" w:eastAsia="Times New Roman" w:hAnsi="Times New Roman" w:cs="Times New Roman"/>
          <w:sz w:val="28"/>
          <w:szCs w:val="28"/>
        </w:rPr>
        <w:t>(</w:t>
      </w:r>
      <w:r w:rsidR="00070E53">
        <w:rPr>
          <w:rFonts w:ascii="Times New Roman" w:eastAsia="Times New Roman" w:hAnsi="Times New Roman" w:cs="Times New Roman"/>
          <w:b/>
          <w:bCs/>
          <w:sz w:val="28"/>
          <w:szCs w:val="28"/>
          <w:rtl/>
        </w:rPr>
        <w:t xml:space="preserve">طفل خاص بين الإعاقات والمتلازمات </w:t>
      </w:r>
      <w:r w:rsidR="00070E53">
        <w:rPr>
          <w:rFonts w:ascii="Times New Roman" w:eastAsia="Times New Roman" w:hAnsi="Times New Roman" w:cs="Times New Roman"/>
          <w:b/>
          <w:sz w:val="28"/>
        </w:rPr>
        <w:t xml:space="preserve">: </w:t>
      </w:r>
      <w:r w:rsidR="00070E53">
        <w:rPr>
          <w:rFonts w:ascii="Times New Roman" w:eastAsia="Times New Roman" w:hAnsi="Times New Roman" w:cs="Times New Roman"/>
          <w:b/>
          <w:bCs/>
          <w:sz w:val="28"/>
          <w:szCs w:val="28"/>
          <w:rtl/>
        </w:rPr>
        <w:t>تعريف وتشخيص</w:t>
      </w:r>
      <w:r w:rsidR="00070E53">
        <w:rPr>
          <w:rFonts w:ascii="Times New Roman" w:eastAsia="Times New Roman" w:hAnsi="Times New Roman" w:cs="Times New Roman"/>
          <w:sz w:val="28"/>
        </w:rPr>
        <w:t xml:space="preserve">. </w:t>
      </w:r>
    </w:p>
    <w:p w:rsidR="00593ADB" w:rsidRDefault="00070E53">
      <w:pPr>
        <w:spacing w:before="240" w:after="0" w:line="24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القاهرة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دار الفكر العربي </w:t>
      </w:r>
      <w:r>
        <w:rPr>
          <w:rFonts w:ascii="Times New Roman" w:eastAsia="Times New Roman" w:hAnsi="Times New Roman" w:cs="Times New Roman"/>
          <w:sz w:val="28"/>
        </w:rPr>
        <w:t>.</w:t>
      </w:r>
    </w:p>
    <w:p w:rsidR="00593ADB" w:rsidRDefault="00593ADB">
      <w:pPr>
        <w:spacing w:after="0" w:line="240" w:lineRule="auto"/>
        <w:jc w:val="right"/>
        <w:rPr>
          <w:rFonts w:ascii="Times New Roman" w:eastAsia="Times New Roman" w:hAnsi="Times New Roman" w:cs="Times New Roman"/>
          <w:sz w:val="32"/>
        </w:rPr>
      </w:pPr>
    </w:p>
    <w:p w:rsidR="00593ADB" w:rsidRDefault="00F85425" w:rsidP="00F85425">
      <w:pPr>
        <w:spacing w:before="240" w:after="0" w:line="240" w:lineRule="auto"/>
        <w:jc w:val="both"/>
        <w:rPr>
          <w:rFonts w:ascii="Times New Roman" w:eastAsia="Times New Roman" w:hAnsi="Times New Roman" w:cs="Times New Roman"/>
          <w:sz w:val="28"/>
        </w:rPr>
      </w:pPr>
      <w:r w:rsidRPr="00F85425">
        <w:rPr>
          <w:rFonts w:ascii="Times New Roman" w:eastAsia="Times New Roman" w:hAnsi="Times New Roman" w:cs="Times New Roman" w:hint="cs"/>
          <w:sz w:val="36"/>
          <w:szCs w:val="28"/>
          <w:rtl/>
        </w:rPr>
        <w:t>(4)</w:t>
      </w:r>
      <w:r w:rsidR="00070E53">
        <w:rPr>
          <w:rFonts w:ascii="Times New Roman" w:eastAsia="Times New Roman" w:hAnsi="Times New Roman" w:cs="Times New Roman"/>
          <w:sz w:val="28"/>
          <w:szCs w:val="28"/>
          <w:rtl/>
        </w:rPr>
        <w:t xml:space="preserve">بدر ،إسماعيل إبراهيم </w:t>
      </w:r>
      <w:r w:rsidRPr="00F85425">
        <w:rPr>
          <w:rFonts w:ascii="Times New Roman" w:eastAsia="Times New Roman" w:hAnsi="Times New Roman" w:cs="Times New Roman" w:hint="cs"/>
          <w:sz w:val="36"/>
          <w:szCs w:val="28"/>
          <w:rtl/>
        </w:rPr>
        <w:t>(</w:t>
      </w:r>
      <w:r w:rsidRPr="00F85425">
        <w:rPr>
          <w:rFonts w:ascii="Times New Roman" w:eastAsia="Times New Roman" w:hAnsi="Times New Roman" w:cs="Times New Roman" w:hint="cs"/>
          <w:sz w:val="36"/>
          <w:szCs w:val="28"/>
          <w:rtl/>
          <w:lang w:bidi="ar-EG"/>
        </w:rPr>
        <w:t>1997</w:t>
      </w:r>
      <w:r w:rsidRPr="00F85425">
        <w:rPr>
          <w:rFonts w:ascii="Times New Roman" w:eastAsia="Times New Roman" w:hAnsi="Times New Roman" w:cs="Times New Roman" w:hint="cs"/>
          <w:sz w:val="36"/>
          <w:szCs w:val="28"/>
          <w:rtl/>
        </w:rPr>
        <w:t>)</w:t>
      </w:r>
      <w:r w:rsidR="00801B98" w:rsidRPr="00F85425">
        <w:rPr>
          <w:rFonts w:ascii="Times New Roman" w:eastAsia="Times New Roman" w:hAnsi="Times New Roman" w:cs="Times New Roman" w:hint="cs"/>
          <w:sz w:val="36"/>
          <w:szCs w:val="28"/>
          <w:rtl/>
        </w:rPr>
        <w:t>.</w:t>
      </w:r>
      <w:r w:rsidR="00070E53">
        <w:rPr>
          <w:rFonts w:ascii="Times New Roman" w:eastAsia="Times New Roman" w:hAnsi="Times New Roman" w:cs="Times New Roman"/>
          <w:sz w:val="28"/>
          <w:szCs w:val="28"/>
          <w:rtl/>
        </w:rPr>
        <w:t xml:space="preserve">مدى فاعلية العلاج بالحياة اليومية في تحسن حالات </w:t>
      </w:r>
    </w:p>
    <w:p w:rsidR="00593ADB" w:rsidRDefault="00070E53" w:rsidP="00F85425">
      <w:pPr>
        <w:spacing w:before="240" w:after="0" w:line="240" w:lineRule="auto"/>
        <w:jc w:val="both"/>
        <w:rPr>
          <w:rFonts w:ascii="Times New Roman" w:eastAsia="Times New Roman" w:hAnsi="Times New Roman" w:cs="Times New Roman"/>
          <w:sz w:val="28"/>
          <w:rtl/>
          <w:lang w:bidi="ar-EG"/>
        </w:rPr>
      </w:pPr>
      <w:r>
        <w:rPr>
          <w:rFonts w:ascii="Times New Roman" w:eastAsia="Times New Roman" w:hAnsi="Times New Roman" w:cs="Times New Roman"/>
          <w:sz w:val="28"/>
          <w:szCs w:val="28"/>
          <w:rtl/>
        </w:rPr>
        <w:t>الأطفال ذوى التوحد</w:t>
      </w:r>
      <w:r>
        <w:rPr>
          <w:rFonts w:ascii="Times New Roman" w:eastAsia="Times New Roman" w:hAnsi="Times New Roman" w:cs="Times New Roman"/>
          <w:sz w:val="28"/>
        </w:rPr>
        <w:t xml:space="preserve">. </w:t>
      </w:r>
      <w:r>
        <w:rPr>
          <w:rFonts w:ascii="Times New Roman" w:eastAsia="Times New Roman" w:hAnsi="Times New Roman" w:cs="Times New Roman"/>
          <w:b/>
          <w:bCs/>
          <w:sz w:val="28"/>
          <w:szCs w:val="28"/>
          <w:rtl/>
        </w:rPr>
        <w:t>المؤتمر الرابع، بمركز الإرشاد النفسى، جامعة عين شمس</w:t>
      </w:r>
      <w:r>
        <w:rPr>
          <w:rFonts w:ascii="Times New Roman" w:eastAsia="Times New Roman" w:hAnsi="Times New Roman" w:cs="Times New Roman"/>
          <w:sz w:val="28"/>
          <w:szCs w:val="28"/>
          <w:rtl/>
        </w:rPr>
        <w:t xml:space="preserve">، </w:t>
      </w:r>
    </w:p>
    <w:p w:rsidR="00F85425" w:rsidRPr="00F85425" w:rsidRDefault="00F85425" w:rsidP="00F85425">
      <w:pPr>
        <w:spacing w:before="240" w:after="0" w:line="240" w:lineRule="auto"/>
        <w:jc w:val="both"/>
        <w:rPr>
          <w:rFonts w:ascii="Times New Roman" w:eastAsia="Times New Roman" w:hAnsi="Times New Roman" w:cs="Times New Roman"/>
          <w:sz w:val="36"/>
          <w:szCs w:val="28"/>
          <w:rtl/>
          <w:lang w:bidi="ar-EG"/>
        </w:rPr>
      </w:pPr>
      <w:r w:rsidRPr="00F85425">
        <w:rPr>
          <w:rFonts w:ascii="Times New Roman" w:eastAsia="Times New Roman" w:hAnsi="Times New Roman" w:cs="Times New Roman" w:hint="cs"/>
          <w:sz w:val="36"/>
          <w:szCs w:val="28"/>
          <w:rtl/>
          <w:lang w:bidi="ar-EG"/>
        </w:rPr>
        <w:t>727-758 .</w:t>
      </w:r>
    </w:p>
    <w:p w:rsidR="00593ADB" w:rsidRDefault="00F85425" w:rsidP="00F85425">
      <w:pPr>
        <w:spacing w:before="240" w:after="0" w:line="240" w:lineRule="auto"/>
        <w:jc w:val="both"/>
        <w:rPr>
          <w:rFonts w:ascii="Times New Roman" w:eastAsia="Times New Roman" w:hAnsi="Times New Roman" w:cs="Times New Roman"/>
          <w:sz w:val="28"/>
        </w:rPr>
      </w:pPr>
      <w:r w:rsidRPr="00F85425">
        <w:rPr>
          <w:rFonts w:ascii="Times New Roman" w:eastAsia="Times New Roman" w:hAnsi="Times New Roman" w:cs="Times New Roman" w:hint="cs"/>
          <w:sz w:val="36"/>
          <w:szCs w:val="28"/>
          <w:rtl/>
        </w:rPr>
        <w:t xml:space="preserve">(5) </w:t>
      </w:r>
      <w:r w:rsidR="00070E53">
        <w:rPr>
          <w:rFonts w:ascii="Times New Roman" w:eastAsia="Times New Roman" w:hAnsi="Times New Roman" w:cs="Times New Roman"/>
          <w:sz w:val="28"/>
          <w:szCs w:val="28"/>
          <w:rtl/>
        </w:rPr>
        <w:t>بدر ،إسماعيل إبراهيم</w:t>
      </w:r>
      <w:r w:rsidRPr="00F85425">
        <w:rPr>
          <w:rFonts w:ascii="Times New Roman" w:eastAsia="Times New Roman" w:hAnsi="Times New Roman" w:cs="Times New Roman" w:hint="cs"/>
          <w:sz w:val="36"/>
          <w:szCs w:val="36"/>
          <w:rtl/>
        </w:rPr>
        <w:t>(</w:t>
      </w:r>
      <w:r w:rsidRPr="00F85425">
        <w:rPr>
          <w:rFonts w:ascii="Times New Roman" w:eastAsia="Times New Roman" w:hAnsi="Times New Roman" w:cs="Times New Roman" w:hint="cs"/>
          <w:sz w:val="36"/>
          <w:szCs w:val="28"/>
          <w:rtl/>
        </w:rPr>
        <w:t>2010).</w:t>
      </w:r>
      <w:r w:rsidR="00070E53">
        <w:rPr>
          <w:rFonts w:ascii="Times New Roman" w:eastAsia="Times New Roman" w:hAnsi="Times New Roman" w:cs="Times New Roman"/>
          <w:b/>
          <w:bCs/>
          <w:sz w:val="28"/>
          <w:szCs w:val="28"/>
          <w:rtl/>
        </w:rPr>
        <w:t>مقدمة في التربية الخاصة</w:t>
      </w:r>
      <w:r w:rsidR="00070E53">
        <w:rPr>
          <w:rFonts w:ascii="Times New Roman" w:eastAsia="Times New Roman" w:hAnsi="Times New Roman" w:cs="Times New Roman"/>
          <w:sz w:val="28"/>
        </w:rPr>
        <w:t xml:space="preserve"> . </w:t>
      </w:r>
      <w:r w:rsidR="00070E53">
        <w:rPr>
          <w:rFonts w:ascii="Times New Roman" w:eastAsia="Times New Roman" w:hAnsi="Times New Roman" w:cs="Times New Roman"/>
          <w:sz w:val="28"/>
          <w:szCs w:val="28"/>
          <w:rtl/>
        </w:rPr>
        <w:t xml:space="preserve">الرياض </w:t>
      </w:r>
      <w:r w:rsidR="00070E53">
        <w:rPr>
          <w:rFonts w:ascii="Times New Roman" w:eastAsia="Times New Roman" w:hAnsi="Times New Roman" w:cs="Times New Roman"/>
          <w:sz w:val="28"/>
        </w:rPr>
        <w:t xml:space="preserve">: </w:t>
      </w:r>
      <w:r w:rsidR="00070E53">
        <w:rPr>
          <w:rFonts w:ascii="Times New Roman" w:eastAsia="Times New Roman" w:hAnsi="Times New Roman" w:cs="Times New Roman"/>
          <w:sz w:val="28"/>
          <w:szCs w:val="28"/>
          <w:rtl/>
        </w:rPr>
        <w:t>دار الزهراء</w:t>
      </w:r>
      <w:r w:rsidR="00070E53">
        <w:rPr>
          <w:rFonts w:ascii="Times New Roman" w:eastAsia="Times New Roman" w:hAnsi="Times New Roman" w:cs="Times New Roman"/>
          <w:sz w:val="28"/>
        </w:rPr>
        <w:t>.</w:t>
      </w:r>
    </w:p>
    <w:p w:rsidR="00487476" w:rsidRDefault="00F85425" w:rsidP="00F85425">
      <w:pPr>
        <w:spacing w:before="240" w:after="0" w:line="240" w:lineRule="auto"/>
        <w:jc w:val="both"/>
        <w:rPr>
          <w:rFonts w:ascii="Times New Roman" w:eastAsia="Times New Roman" w:hAnsi="Times New Roman" w:cs="Times New Roman"/>
          <w:sz w:val="28"/>
        </w:rPr>
      </w:pPr>
      <w:r w:rsidRPr="00F85425">
        <w:rPr>
          <w:rFonts w:ascii="Times New Roman" w:eastAsia="Times New Roman" w:hAnsi="Times New Roman" w:cs="Times New Roman" w:hint="cs"/>
          <w:sz w:val="36"/>
          <w:szCs w:val="28"/>
          <w:rtl/>
        </w:rPr>
        <w:t xml:space="preserve">(6) </w:t>
      </w:r>
      <w:r w:rsidR="00070E53">
        <w:rPr>
          <w:rFonts w:ascii="Times New Roman" w:eastAsia="Times New Roman" w:hAnsi="Times New Roman" w:cs="Times New Roman"/>
          <w:sz w:val="28"/>
          <w:szCs w:val="28"/>
          <w:rtl/>
        </w:rPr>
        <w:t>بدر ،إسماعيل إبراهيم</w:t>
      </w:r>
      <w:r w:rsidRPr="00F85425">
        <w:rPr>
          <w:rFonts w:ascii="Times New Roman" w:eastAsia="Times New Roman" w:hAnsi="Times New Roman" w:cs="Times New Roman" w:hint="cs"/>
          <w:sz w:val="36"/>
          <w:szCs w:val="28"/>
          <w:rtl/>
          <w:lang w:bidi="ar-EG"/>
        </w:rPr>
        <w:t>(2011) .</w:t>
      </w:r>
      <w:r w:rsidR="00070E53">
        <w:rPr>
          <w:rFonts w:ascii="Times New Roman" w:eastAsia="Times New Roman" w:hAnsi="Times New Roman" w:cs="Times New Roman"/>
          <w:b/>
          <w:bCs/>
          <w:sz w:val="28"/>
          <w:szCs w:val="28"/>
          <w:rtl/>
        </w:rPr>
        <w:t>وظائف الأعضاء لذوي الاحتياجات الخاصة</w:t>
      </w:r>
      <w:r w:rsidR="00070E53">
        <w:rPr>
          <w:rFonts w:ascii="Times New Roman" w:eastAsia="Times New Roman" w:hAnsi="Times New Roman" w:cs="Times New Roman"/>
          <w:sz w:val="28"/>
        </w:rPr>
        <w:t xml:space="preserve"> . </w:t>
      </w:r>
      <w:r w:rsidR="00070E53">
        <w:rPr>
          <w:rFonts w:ascii="Times New Roman" w:eastAsia="Times New Roman" w:hAnsi="Times New Roman" w:cs="Times New Roman"/>
          <w:sz w:val="28"/>
          <w:szCs w:val="28"/>
          <w:rtl/>
        </w:rPr>
        <w:t xml:space="preserve">الرياض </w:t>
      </w:r>
    </w:p>
    <w:p w:rsidR="00487476" w:rsidRDefault="00070E53" w:rsidP="00487476">
      <w:pPr>
        <w:spacing w:before="24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tl/>
        </w:rPr>
        <w:t>دار</w:t>
      </w:r>
      <w:r w:rsidR="00487476">
        <w:rPr>
          <w:rFonts w:ascii="Times New Roman" w:eastAsia="Times New Roman" w:hAnsi="Times New Roman" w:cs="Times New Roman"/>
          <w:sz w:val="28"/>
          <w:szCs w:val="28"/>
          <w:rtl/>
        </w:rPr>
        <w:t xml:space="preserve"> الزهراء</w:t>
      </w:r>
    </w:p>
    <w:p w:rsidR="00593ADB" w:rsidRDefault="00F85425" w:rsidP="00F85425">
      <w:pPr>
        <w:spacing w:before="240" w:after="0" w:line="240" w:lineRule="auto"/>
        <w:jc w:val="both"/>
        <w:rPr>
          <w:rFonts w:ascii="Times New Roman" w:eastAsia="Times New Roman" w:hAnsi="Times New Roman" w:cs="Times New Roman"/>
          <w:sz w:val="28"/>
        </w:rPr>
      </w:pPr>
      <w:r w:rsidRPr="00F85425">
        <w:rPr>
          <w:rFonts w:ascii="Times New Roman" w:eastAsia="Times New Roman" w:hAnsi="Times New Roman" w:cs="Times New Roman" w:hint="cs"/>
          <w:sz w:val="36"/>
          <w:szCs w:val="28"/>
          <w:rtl/>
          <w:lang w:bidi="ar-EG"/>
        </w:rPr>
        <w:t>(7)</w:t>
      </w:r>
      <w:r w:rsidR="00070E53">
        <w:rPr>
          <w:rFonts w:ascii="Times New Roman" w:eastAsia="Times New Roman" w:hAnsi="Times New Roman" w:cs="Times New Roman"/>
          <w:sz w:val="28"/>
          <w:szCs w:val="28"/>
          <w:rtl/>
        </w:rPr>
        <w:t xml:space="preserve">حلواني ، حسني إحسان </w:t>
      </w:r>
      <w:r w:rsidRPr="00F85425">
        <w:rPr>
          <w:rFonts w:ascii="Times New Roman" w:eastAsia="Times New Roman" w:hAnsi="Times New Roman" w:cs="Times New Roman" w:hint="cs"/>
          <w:sz w:val="36"/>
          <w:szCs w:val="28"/>
          <w:rtl/>
        </w:rPr>
        <w:t>(1996) .</w:t>
      </w:r>
      <w:r w:rsidR="00070E53">
        <w:rPr>
          <w:rFonts w:ascii="Times New Roman" w:eastAsia="Times New Roman" w:hAnsi="Times New Roman" w:cs="Times New Roman"/>
          <w:sz w:val="28"/>
          <w:szCs w:val="28"/>
          <w:rtl/>
        </w:rPr>
        <w:t>المؤشرات التشخيصية الفارقة للأطفال ذوي</w:t>
      </w:r>
    </w:p>
    <w:p w:rsidR="00F85425" w:rsidRDefault="00070E53" w:rsidP="00F85425">
      <w:pPr>
        <w:spacing w:before="240" w:after="0" w:line="240" w:lineRule="auto"/>
        <w:jc w:val="both"/>
        <w:rPr>
          <w:rFonts w:ascii="Times New Roman" w:eastAsia="Times New Roman" w:hAnsi="Times New Roman" w:cs="Times New Roman"/>
          <w:b/>
          <w:bCs/>
          <w:sz w:val="28"/>
          <w:szCs w:val="28"/>
          <w:rtl/>
        </w:rPr>
      </w:pPr>
      <w:r>
        <w:rPr>
          <w:rFonts w:ascii="Times New Roman" w:eastAsia="Times New Roman" w:hAnsi="Times New Roman" w:cs="Times New Roman"/>
          <w:sz w:val="28"/>
          <w:szCs w:val="28"/>
          <w:rtl/>
        </w:rPr>
        <w:t xml:space="preserve">                الأوتيزم</w:t>
      </w:r>
      <w:r w:rsidR="00F85425">
        <w:rPr>
          <w:rFonts w:ascii="Times New Roman" w:eastAsia="Times New Roman" w:hAnsi="Times New Roman" w:cs="Times New Roman" w:hint="cs"/>
          <w:sz w:val="28"/>
          <w:rtl/>
        </w:rPr>
        <w:t>(</w:t>
      </w:r>
      <w:r>
        <w:rPr>
          <w:rFonts w:ascii="Times New Roman" w:eastAsia="Times New Roman" w:hAnsi="Times New Roman" w:cs="Times New Roman"/>
          <w:sz w:val="28"/>
          <w:szCs w:val="28"/>
          <w:rtl/>
        </w:rPr>
        <w:t>التوحد</w:t>
      </w:r>
      <w:r w:rsidR="00F85425">
        <w:rPr>
          <w:rFonts w:ascii="Times New Roman" w:eastAsia="Times New Roman" w:hAnsi="Times New Roman" w:cs="Times New Roman" w:hint="cs"/>
          <w:sz w:val="28"/>
          <w:rtl/>
        </w:rPr>
        <w:t>)</w:t>
      </w:r>
      <w:r>
        <w:rPr>
          <w:rFonts w:ascii="Times New Roman" w:eastAsia="Times New Roman" w:hAnsi="Times New Roman" w:cs="Times New Roman"/>
          <w:sz w:val="28"/>
          <w:szCs w:val="28"/>
          <w:rtl/>
        </w:rPr>
        <w:t>من خلال آدائهم علي بعض المقاييس النفسية</w:t>
      </w:r>
      <w:r w:rsidR="00F85425">
        <w:rPr>
          <w:rFonts w:ascii="Times New Roman" w:eastAsia="Times New Roman" w:hAnsi="Times New Roman" w:cs="Times New Roman" w:hint="cs"/>
          <w:sz w:val="28"/>
          <w:szCs w:val="28"/>
          <w:rtl/>
        </w:rPr>
        <w:t>.</w:t>
      </w:r>
      <w:r w:rsidR="00F85425">
        <w:rPr>
          <w:rFonts w:ascii="Times New Roman" w:eastAsia="Times New Roman" w:hAnsi="Times New Roman" w:cs="Times New Roman"/>
          <w:b/>
          <w:bCs/>
          <w:sz w:val="28"/>
          <w:szCs w:val="28"/>
          <w:rtl/>
        </w:rPr>
        <w:t>ماجستير</w:t>
      </w:r>
      <w:r>
        <w:rPr>
          <w:rFonts w:ascii="Times New Roman" w:eastAsia="Times New Roman" w:hAnsi="Times New Roman" w:cs="Times New Roman"/>
          <w:b/>
          <w:bCs/>
          <w:sz w:val="28"/>
          <w:szCs w:val="28"/>
          <w:rtl/>
        </w:rPr>
        <w:t>غير</w:t>
      </w:r>
    </w:p>
    <w:p w:rsidR="00593ADB" w:rsidRDefault="00070E53" w:rsidP="00F85425">
      <w:pPr>
        <w:spacing w:before="240" w:after="0" w:line="240" w:lineRule="auto"/>
        <w:jc w:val="both"/>
        <w:rPr>
          <w:rFonts w:ascii="Times New Roman" w:eastAsia="Times New Roman" w:hAnsi="Times New Roman" w:cs="Times New Roman"/>
          <w:b/>
          <w:sz w:val="28"/>
        </w:rPr>
      </w:pPr>
      <w:r>
        <w:rPr>
          <w:rFonts w:ascii="Times New Roman" w:eastAsia="Times New Roman" w:hAnsi="Times New Roman" w:cs="Times New Roman"/>
          <w:b/>
          <w:bCs/>
          <w:sz w:val="28"/>
          <w:szCs w:val="28"/>
          <w:rtl/>
        </w:rPr>
        <w:t>منشورة ، كلية التربية ، جامعة أم القري بمكة المكرمة</w:t>
      </w:r>
    </w:p>
    <w:p w:rsidR="00593ADB" w:rsidRDefault="00F85425" w:rsidP="00F85425">
      <w:pPr>
        <w:spacing w:before="240" w:after="0" w:line="240" w:lineRule="auto"/>
        <w:jc w:val="both"/>
        <w:rPr>
          <w:rFonts w:ascii="Times New Roman" w:eastAsia="Times New Roman" w:hAnsi="Times New Roman" w:cs="Times New Roman"/>
          <w:sz w:val="28"/>
        </w:rPr>
      </w:pPr>
      <w:r w:rsidRPr="00F85425">
        <w:rPr>
          <w:rFonts w:ascii="Times New Roman" w:eastAsia="Times New Roman" w:hAnsi="Times New Roman" w:cs="Times New Roman" w:hint="cs"/>
          <w:sz w:val="36"/>
          <w:szCs w:val="28"/>
          <w:rtl/>
        </w:rPr>
        <w:t>(8)</w:t>
      </w:r>
      <w:r w:rsidR="00070E53">
        <w:rPr>
          <w:rFonts w:ascii="Times New Roman" w:eastAsia="Times New Roman" w:hAnsi="Times New Roman" w:cs="Times New Roman"/>
          <w:sz w:val="28"/>
          <w:szCs w:val="28"/>
          <w:rtl/>
        </w:rPr>
        <w:t>فر</w:t>
      </w:r>
      <w:r w:rsidR="00801B98">
        <w:rPr>
          <w:rFonts w:ascii="Times New Roman" w:eastAsia="Times New Roman" w:hAnsi="Times New Roman" w:cs="Times New Roman" w:hint="cs"/>
          <w:sz w:val="28"/>
          <w:szCs w:val="28"/>
          <w:rtl/>
        </w:rPr>
        <w:t>ا</w:t>
      </w:r>
      <w:r w:rsidR="00070E53">
        <w:rPr>
          <w:rFonts w:ascii="Times New Roman" w:eastAsia="Times New Roman" w:hAnsi="Times New Roman" w:cs="Times New Roman"/>
          <w:sz w:val="28"/>
          <w:szCs w:val="28"/>
          <w:rtl/>
        </w:rPr>
        <w:t xml:space="preserve">ج ،عثمان لبيب </w:t>
      </w:r>
      <w:r w:rsidRPr="00F85425">
        <w:rPr>
          <w:rFonts w:ascii="Times New Roman" w:eastAsia="Times New Roman" w:hAnsi="Times New Roman" w:cs="Times New Roman" w:hint="cs"/>
          <w:sz w:val="36"/>
          <w:szCs w:val="28"/>
          <w:rtl/>
        </w:rPr>
        <w:t>(1993) .</w:t>
      </w:r>
      <w:r w:rsidR="00070E53">
        <w:rPr>
          <w:rFonts w:ascii="Times New Roman" w:eastAsia="Times New Roman" w:hAnsi="Times New Roman" w:cs="Times New Roman"/>
          <w:b/>
          <w:bCs/>
          <w:sz w:val="28"/>
          <w:szCs w:val="28"/>
          <w:rtl/>
        </w:rPr>
        <w:t>إعاقة التوحد مشكلة التشخيص والكشف المبكر</w:t>
      </w:r>
      <w:r w:rsidR="00070E53">
        <w:rPr>
          <w:rFonts w:ascii="Times New Roman" w:eastAsia="Times New Roman" w:hAnsi="Times New Roman" w:cs="Times New Roman"/>
          <w:sz w:val="28"/>
        </w:rPr>
        <w:t xml:space="preserve">. </w:t>
      </w:r>
      <w:r w:rsidR="00070E53">
        <w:rPr>
          <w:rFonts w:ascii="Times New Roman" w:eastAsia="Times New Roman" w:hAnsi="Times New Roman" w:cs="Times New Roman"/>
          <w:sz w:val="28"/>
          <w:szCs w:val="28"/>
          <w:rtl/>
        </w:rPr>
        <w:t>النشرة</w:t>
      </w:r>
    </w:p>
    <w:p w:rsidR="00801B98" w:rsidRDefault="00070E53" w:rsidP="00F85425">
      <w:pPr>
        <w:spacing w:before="240"/>
        <w:ind w:left="1360" w:hanging="1360"/>
        <w:jc w:val="right"/>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t>الدورية</w:t>
      </w:r>
      <w:r w:rsidR="00487476">
        <w:rPr>
          <w:rFonts w:ascii="Times New Roman" w:eastAsia="Times New Roman" w:hAnsi="Times New Roman" w:cs="Times New Roman"/>
          <w:sz w:val="28"/>
          <w:szCs w:val="28"/>
          <w:rtl/>
        </w:rPr>
        <w:t xml:space="preserve">لاتحاد هيئات رعاية الفئات الخاصة بجمهورية مصر العربية، العدد </w:t>
      </w:r>
      <w:r w:rsidR="00F85425" w:rsidRPr="00F85425">
        <w:rPr>
          <w:rFonts w:ascii="Times New Roman" w:eastAsia="Times New Roman" w:hAnsi="Times New Roman" w:cs="Times New Roman" w:hint="cs"/>
          <w:sz w:val="36"/>
          <w:szCs w:val="28"/>
          <w:rtl/>
        </w:rPr>
        <w:t>(45)</w:t>
      </w:r>
    </w:p>
    <w:p w:rsidR="00487476" w:rsidRDefault="00F85425" w:rsidP="00F85425">
      <w:pPr>
        <w:spacing w:before="240"/>
        <w:ind w:left="1360" w:hanging="1360"/>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(9) </w:t>
      </w:r>
      <w:r w:rsidR="00801B98">
        <w:rPr>
          <w:rFonts w:ascii="Times New Roman" w:eastAsia="Times New Roman" w:hAnsi="Times New Roman" w:cs="Times New Roman"/>
          <w:sz w:val="28"/>
          <w:szCs w:val="28"/>
          <w:rtl/>
        </w:rPr>
        <w:t>فر</w:t>
      </w:r>
      <w:r w:rsidR="00801B98">
        <w:rPr>
          <w:rFonts w:ascii="Times New Roman" w:eastAsia="Times New Roman" w:hAnsi="Times New Roman" w:cs="Times New Roman" w:hint="cs"/>
          <w:sz w:val="28"/>
          <w:szCs w:val="28"/>
          <w:rtl/>
        </w:rPr>
        <w:t>ا</w:t>
      </w:r>
      <w:r w:rsidR="00801B98">
        <w:rPr>
          <w:rFonts w:ascii="Times New Roman" w:eastAsia="Times New Roman" w:hAnsi="Times New Roman" w:cs="Times New Roman"/>
          <w:sz w:val="28"/>
          <w:szCs w:val="28"/>
          <w:rtl/>
        </w:rPr>
        <w:t xml:space="preserve">ج ،عثمان لبيب </w:t>
      </w:r>
      <w:r w:rsidR="00801B98" w:rsidRPr="00801B98">
        <w:rPr>
          <w:rFonts w:ascii="Times New Roman" w:eastAsia="Times New Roman" w:hAnsi="Times New Roman" w:cs="Times New Roman"/>
          <w:sz w:val="28"/>
          <w:szCs w:val="28"/>
          <w:rtl/>
        </w:rPr>
        <w:t>(2000)</w:t>
      </w:r>
      <w:r>
        <w:rPr>
          <w:rFonts w:ascii="Times New Roman" w:eastAsia="Times New Roman" w:hAnsi="Times New Roman" w:cs="Times New Roman" w:hint="cs"/>
          <w:sz w:val="28"/>
          <w:szCs w:val="28"/>
          <w:rtl/>
        </w:rPr>
        <w:t>.</w:t>
      </w:r>
      <w:r w:rsidR="00801B98" w:rsidRPr="00F85425">
        <w:rPr>
          <w:rFonts w:ascii="Times New Roman" w:eastAsia="Times New Roman" w:hAnsi="Times New Roman" w:cs="Times New Roman"/>
          <w:b/>
          <w:bCs/>
          <w:sz w:val="28"/>
          <w:szCs w:val="28"/>
          <w:rtl/>
        </w:rPr>
        <w:t>من إعاقات النمو الشاملة : متلازمة ريت</w:t>
      </w:r>
      <w:r w:rsidR="00801B98" w:rsidRPr="00801B98">
        <w:rPr>
          <w:rFonts w:ascii="Times New Roman" w:eastAsia="Times New Roman" w:hAnsi="Times New Roman" w:cs="Times New Roman"/>
          <w:sz w:val="28"/>
          <w:szCs w:val="28"/>
          <w:rtl/>
        </w:rPr>
        <w:t xml:space="preserve"> ، النشرة الدورية لاتحاد هيئات رعاية الفئات الخاصة والمعوقين ، العدد 62 ، القاهرة</w:t>
      </w:r>
      <w:r w:rsidR="00801B98" w:rsidRPr="00801B98">
        <w:rPr>
          <w:rFonts w:ascii="Times New Roman" w:eastAsia="Times New Roman" w:hAnsi="Times New Roman" w:cs="Times New Roman"/>
          <w:sz w:val="28"/>
          <w:szCs w:val="28"/>
        </w:rPr>
        <w:t>.</w:t>
      </w:r>
    </w:p>
    <w:p w:rsidR="00487476" w:rsidRPr="00801B98" w:rsidRDefault="00487476" w:rsidP="00F85425">
      <w:pPr>
        <w:spacing w:before="240"/>
        <w:ind w:left="1360" w:hanging="1360"/>
        <w:rPr>
          <w:rFonts w:ascii="Times New Roman" w:eastAsia="Times New Roman" w:hAnsi="Times New Roman" w:cs="Times New Roman"/>
          <w:sz w:val="28"/>
          <w:szCs w:val="28"/>
          <w:rtl/>
          <w:lang w:bidi="ar-EG"/>
        </w:rPr>
      </w:pPr>
      <w:r>
        <w:rPr>
          <w:rFonts w:ascii="Times New Roman" w:eastAsia="Times New Roman" w:hAnsi="Times New Roman" w:cs="Times New Roman" w:hint="cs"/>
          <w:sz w:val="28"/>
          <w:szCs w:val="28"/>
          <w:rtl/>
        </w:rPr>
        <w:t>(</w:t>
      </w:r>
      <w:r w:rsidR="00F85425">
        <w:rPr>
          <w:rFonts w:ascii="Times New Roman" w:eastAsia="Times New Roman" w:hAnsi="Times New Roman" w:cs="Times New Roman" w:hint="cs"/>
          <w:sz w:val="28"/>
          <w:szCs w:val="28"/>
          <w:rtl/>
        </w:rPr>
        <w:t>10</w:t>
      </w:r>
      <w:r>
        <w:rPr>
          <w:rFonts w:ascii="Times New Roman" w:eastAsia="Times New Roman" w:hAnsi="Times New Roman" w:cs="Times New Roman" w:hint="cs"/>
          <w:sz w:val="28"/>
          <w:szCs w:val="28"/>
          <w:rtl/>
        </w:rPr>
        <w:t>)</w:t>
      </w:r>
      <w:r w:rsidR="00070E53">
        <w:rPr>
          <w:rFonts w:ascii="Times New Roman" w:eastAsia="Times New Roman" w:hAnsi="Times New Roman" w:cs="Times New Roman"/>
          <w:sz w:val="28"/>
          <w:szCs w:val="28"/>
          <w:rtl/>
        </w:rPr>
        <w:t>فر</w:t>
      </w:r>
      <w:r w:rsidR="00801B98">
        <w:rPr>
          <w:rFonts w:ascii="Times New Roman" w:eastAsia="Times New Roman" w:hAnsi="Times New Roman" w:cs="Times New Roman" w:hint="cs"/>
          <w:sz w:val="28"/>
          <w:szCs w:val="28"/>
          <w:rtl/>
        </w:rPr>
        <w:t>ا</w:t>
      </w:r>
      <w:r w:rsidR="00070E53">
        <w:rPr>
          <w:rFonts w:ascii="Times New Roman" w:eastAsia="Times New Roman" w:hAnsi="Times New Roman" w:cs="Times New Roman"/>
          <w:sz w:val="28"/>
          <w:szCs w:val="28"/>
          <w:rtl/>
        </w:rPr>
        <w:t xml:space="preserve">ج ،عثمان لبيب </w:t>
      </w:r>
      <w:r w:rsidR="00F85425" w:rsidRPr="00F85425">
        <w:rPr>
          <w:rFonts w:ascii="Times New Roman" w:eastAsia="Times New Roman" w:hAnsi="Times New Roman" w:cs="Times New Roman" w:hint="cs"/>
          <w:sz w:val="36"/>
          <w:szCs w:val="36"/>
          <w:rtl/>
        </w:rPr>
        <w:t>(</w:t>
      </w:r>
      <w:r w:rsidR="00F85425" w:rsidRPr="00F85425">
        <w:rPr>
          <w:rFonts w:ascii="Times New Roman" w:eastAsia="Times New Roman" w:hAnsi="Times New Roman" w:cs="Times New Roman" w:hint="cs"/>
          <w:sz w:val="36"/>
          <w:szCs w:val="28"/>
          <w:rtl/>
        </w:rPr>
        <w:t>2002) .</w:t>
      </w:r>
      <w:r w:rsidR="00070E53">
        <w:rPr>
          <w:rFonts w:ascii="Times New Roman" w:eastAsia="Times New Roman" w:hAnsi="Times New Roman" w:cs="Times New Roman"/>
          <w:b/>
          <w:bCs/>
          <w:sz w:val="28"/>
          <w:szCs w:val="28"/>
          <w:rtl/>
        </w:rPr>
        <w:t>الوصايا العشرين لمدرسى وآباء طفل التوحد</w:t>
      </w:r>
      <w:r w:rsidR="00F85425">
        <w:rPr>
          <w:rFonts w:ascii="Times New Roman" w:eastAsia="Times New Roman" w:hAnsi="Times New Roman" w:cs="Times New Roman"/>
          <w:sz w:val="28"/>
        </w:rPr>
        <w:t>&gt;</w:t>
      </w:r>
      <w:r w:rsidR="00070E53">
        <w:rPr>
          <w:rFonts w:ascii="Times New Roman" w:eastAsia="Times New Roman" w:hAnsi="Times New Roman" w:cs="Times New Roman"/>
          <w:sz w:val="28"/>
          <w:szCs w:val="28"/>
          <w:rtl/>
        </w:rPr>
        <w:t xml:space="preserve">النشرة الدورية </w:t>
      </w:r>
      <w:r>
        <w:rPr>
          <w:rFonts w:ascii="Times New Roman" w:eastAsia="Times New Roman" w:hAnsi="Times New Roman" w:cs="Times New Roman"/>
          <w:sz w:val="28"/>
          <w:szCs w:val="28"/>
          <w:rtl/>
        </w:rPr>
        <w:t xml:space="preserve">لاتحاد هيئات رعاية الفئات الخاصة بجمهورية مصر العربية، العدد </w:t>
      </w:r>
      <w:r w:rsidR="00F85425" w:rsidRPr="00F85425">
        <w:rPr>
          <w:rFonts w:ascii="Times New Roman" w:eastAsia="Times New Roman" w:hAnsi="Times New Roman" w:cs="Times New Roman" w:hint="cs"/>
          <w:sz w:val="36"/>
          <w:szCs w:val="28"/>
          <w:rtl/>
          <w:lang w:bidi="ar-EG"/>
        </w:rPr>
        <w:t>(70)</w:t>
      </w:r>
      <w:r w:rsidR="00F85425">
        <w:rPr>
          <w:rFonts w:ascii="Times New Roman" w:eastAsia="Times New Roman" w:hAnsi="Times New Roman" w:cs="Times New Roman"/>
          <w:sz w:val="28"/>
          <w:szCs w:val="28"/>
          <w:rtl/>
        </w:rPr>
        <w:t xml:space="preserve">السنة الثامنة عشر، يونيه </w:t>
      </w:r>
      <w:r w:rsidR="00F85425">
        <w:rPr>
          <w:rFonts w:ascii="Times New Roman" w:eastAsia="Times New Roman" w:hAnsi="Times New Roman" w:cs="Times New Roman" w:hint="cs"/>
          <w:sz w:val="28"/>
          <w:szCs w:val="28"/>
          <w:rtl/>
        </w:rPr>
        <w:t>.</w:t>
      </w:r>
    </w:p>
    <w:p w:rsidR="00593ADB" w:rsidRDefault="00F85425" w:rsidP="00F85425">
      <w:pPr>
        <w:spacing w:before="240"/>
        <w:ind w:left="1360" w:hanging="1360"/>
        <w:rPr>
          <w:rFonts w:ascii="Times New Roman" w:eastAsia="Times New Roman" w:hAnsi="Times New Roman" w:cs="Times New Roman"/>
          <w:sz w:val="28"/>
        </w:rPr>
      </w:pPr>
      <w:r>
        <w:rPr>
          <w:rFonts w:ascii="Times New Roman" w:eastAsia="Times New Roman" w:hAnsi="Times New Roman" w:cs="Times New Roman" w:hint="cs"/>
          <w:sz w:val="28"/>
          <w:szCs w:val="28"/>
          <w:rtl/>
        </w:rPr>
        <w:t xml:space="preserve">(11) </w:t>
      </w:r>
      <w:r w:rsidR="00801B98">
        <w:rPr>
          <w:rFonts w:ascii="Times New Roman" w:eastAsia="Times New Roman" w:hAnsi="Times New Roman" w:cs="Times New Roman"/>
          <w:sz w:val="28"/>
          <w:szCs w:val="28"/>
          <w:rtl/>
        </w:rPr>
        <w:t>فر</w:t>
      </w:r>
      <w:r w:rsidR="00801B98">
        <w:rPr>
          <w:rFonts w:ascii="Times New Roman" w:eastAsia="Times New Roman" w:hAnsi="Times New Roman" w:cs="Times New Roman" w:hint="cs"/>
          <w:sz w:val="28"/>
          <w:szCs w:val="28"/>
          <w:rtl/>
        </w:rPr>
        <w:t>ا</w:t>
      </w:r>
      <w:r w:rsidR="00801B98">
        <w:rPr>
          <w:rFonts w:ascii="Times New Roman" w:eastAsia="Times New Roman" w:hAnsi="Times New Roman" w:cs="Times New Roman"/>
          <w:sz w:val="28"/>
          <w:szCs w:val="28"/>
          <w:rtl/>
        </w:rPr>
        <w:t xml:space="preserve">ج ،عثمان لبيب </w:t>
      </w:r>
      <w:r w:rsidR="00801B98" w:rsidRPr="00801B98">
        <w:rPr>
          <w:rFonts w:ascii="Times New Roman" w:eastAsia="Times New Roman" w:hAnsi="Times New Roman" w:cs="Times New Roman"/>
          <w:sz w:val="28"/>
          <w:szCs w:val="28"/>
          <w:rtl/>
        </w:rPr>
        <w:t xml:space="preserve">(2003) </w:t>
      </w:r>
      <w:r>
        <w:rPr>
          <w:rFonts w:ascii="Times New Roman" w:eastAsia="Times New Roman" w:hAnsi="Times New Roman" w:cs="Times New Roman" w:hint="cs"/>
          <w:sz w:val="28"/>
          <w:szCs w:val="28"/>
          <w:rtl/>
        </w:rPr>
        <w:t>.</w:t>
      </w:r>
      <w:r w:rsidR="00801B98" w:rsidRPr="00F85425">
        <w:rPr>
          <w:rFonts w:ascii="Times New Roman" w:eastAsia="Times New Roman" w:hAnsi="Times New Roman" w:cs="Times New Roman"/>
          <w:b/>
          <w:bCs/>
          <w:sz w:val="28"/>
          <w:szCs w:val="28"/>
          <w:rtl/>
        </w:rPr>
        <w:t>العوامل المسببة لإعاقة التوحد</w:t>
      </w:r>
      <w:r w:rsidR="00801B98" w:rsidRPr="00801B98">
        <w:rPr>
          <w:rFonts w:ascii="Times New Roman" w:eastAsia="Times New Roman" w:hAnsi="Times New Roman" w:cs="Times New Roman"/>
          <w:sz w:val="28"/>
          <w:szCs w:val="28"/>
          <w:rtl/>
        </w:rPr>
        <w:t xml:space="preserve"> ،النشرة الدورية لاتحاد هيئات رعاية الفئات الخاصة والمعوقين ، العدد 73 ، القاهرة</w:t>
      </w:r>
      <w:r w:rsidR="00801B98">
        <w:rPr>
          <w:b/>
          <w:bCs/>
        </w:rPr>
        <w:t xml:space="preserve"> .</w:t>
      </w:r>
    </w:p>
    <w:p w:rsidR="00593ADB" w:rsidRDefault="00F85425" w:rsidP="00F85425">
      <w:pPr>
        <w:spacing w:before="240"/>
        <w:ind w:left="1360" w:hanging="1360"/>
        <w:rPr>
          <w:rFonts w:ascii="Times New Roman" w:eastAsia="Times New Roman" w:hAnsi="Times New Roman" w:cs="Times New Roman"/>
          <w:sz w:val="28"/>
        </w:rPr>
      </w:pPr>
      <w:r w:rsidRPr="00F85425">
        <w:rPr>
          <w:rFonts w:ascii="Times New Roman" w:eastAsia="Times New Roman" w:hAnsi="Times New Roman" w:cs="Times New Roman" w:hint="cs"/>
          <w:sz w:val="36"/>
          <w:szCs w:val="28"/>
          <w:rtl/>
        </w:rPr>
        <w:lastRenderedPageBreak/>
        <w:t>(12)</w:t>
      </w:r>
      <w:r w:rsidR="00070E53">
        <w:rPr>
          <w:rFonts w:ascii="Times New Roman" w:eastAsia="Times New Roman" w:hAnsi="Times New Roman" w:cs="Times New Roman"/>
          <w:sz w:val="28"/>
          <w:szCs w:val="28"/>
          <w:rtl/>
        </w:rPr>
        <w:t>سليمان ، عبد الرحمن سيد</w:t>
      </w:r>
      <w:r w:rsidRPr="00F85425">
        <w:rPr>
          <w:rFonts w:ascii="Times New Roman" w:eastAsia="Times New Roman" w:hAnsi="Times New Roman" w:cs="Times New Roman" w:hint="cs"/>
          <w:sz w:val="36"/>
          <w:szCs w:val="28"/>
          <w:rtl/>
        </w:rPr>
        <w:t>(2012) .</w:t>
      </w:r>
      <w:r w:rsidR="00070E53">
        <w:rPr>
          <w:rFonts w:ascii="Times New Roman" w:eastAsia="Times New Roman" w:hAnsi="Times New Roman" w:cs="Times New Roman"/>
          <w:b/>
          <w:bCs/>
          <w:sz w:val="28"/>
          <w:szCs w:val="28"/>
          <w:rtl/>
        </w:rPr>
        <w:t>معجم مصطلحات اضطراب التوحد</w:t>
      </w:r>
      <w:r w:rsidR="00070E53">
        <w:rPr>
          <w:rFonts w:ascii="Times New Roman" w:eastAsia="Times New Roman" w:hAnsi="Times New Roman" w:cs="Times New Roman"/>
          <w:sz w:val="28"/>
        </w:rPr>
        <w:t xml:space="preserve"> " </w:t>
      </w:r>
      <w:r w:rsidR="00070E53">
        <w:rPr>
          <w:rFonts w:ascii="Times New Roman" w:eastAsia="Times New Roman" w:hAnsi="Times New Roman" w:cs="Times New Roman"/>
          <w:sz w:val="28"/>
          <w:szCs w:val="28"/>
          <w:rtl/>
        </w:rPr>
        <w:t xml:space="preserve">انجليزي عربي </w:t>
      </w:r>
    </w:p>
    <w:p w:rsidR="00487476" w:rsidRDefault="00070E53" w:rsidP="00487476">
      <w:pPr>
        <w:spacing w:before="240"/>
        <w:ind w:left="1360" w:hanging="1360"/>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القاهرة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مكتبة الأنجلو </w:t>
      </w:r>
      <w:r>
        <w:rPr>
          <w:rFonts w:ascii="Times New Roman" w:eastAsia="Times New Roman" w:hAnsi="Times New Roman" w:cs="Times New Roman"/>
          <w:sz w:val="28"/>
        </w:rPr>
        <w:t>.</w:t>
      </w:r>
    </w:p>
    <w:p w:rsidR="00F85425" w:rsidRDefault="00F85425" w:rsidP="00580E86">
      <w:pPr>
        <w:spacing w:before="240" w:after="0" w:line="240" w:lineRule="auto"/>
        <w:jc w:val="both"/>
        <w:rPr>
          <w:rFonts w:ascii="Times New Roman" w:eastAsia="Times New Roman" w:hAnsi="Times New Roman" w:cs="Times New Roman"/>
          <w:sz w:val="28"/>
          <w:szCs w:val="28"/>
          <w:rtl/>
        </w:rPr>
      </w:pPr>
      <w:r w:rsidRPr="00F85425">
        <w:rPr>
          <w:rFonts w:ascii="Times New Roman" w:eastAsia="Times New Roman" w:hAnsi="Times New Roman" w:cs="Times New Roman" w:hint="cs"/>
          <w:sz w:val="36"/>
          <w:szCs w:val="28"/>
          <w:rtl/>
        </w:rPr>
        <w:t>(1</w:t>
      </w:r>
      <w:r w:rsidR="00580E86">
        <w:rPr>
          <w:rFonts w:ascii="Times New Roman" w:eastAsia="Times New Roman" w:hAnsi="Times New Roman" w:cs="Times New Roman" w:hint="cs"/>
          <w:sz w:val="36"/>
          <w:szCs w:val="28"/>
          <w:rtl/>
        </w:rPr>
        <w:t>3</w:t>
      </w:r>
      <w:r w:rsidRPr="00F85425">
        <w:rPr>
          <w:rFonts w:ascii="Times New Roman" w:eastAsia="Times New Roman" w:hAnsi="Times New Roman" w:cs="Times New Roman" w:hint="cs"/>
          <w:sz w:val="36"/>
          <w:szCs w:val="28"/>
          <w:rtl/>
        </w:rPr>
        <w:t>)</w:t>
      </w:r>
      <w:r w:rsidR="00070E53">
        <w:rPr>
          <w:rFonts w:ascii="Times New Roman" w:eastAsia="Times New Roman" w:hAnsi="Times New Roman" w:cs="Times New Roman"/>
          <w:sz w:val="28"/>
          <w:szCs w:val="28"/>
          <w:rtl/>
        </w:rPr>
        <w:t xml:space="preserve">محمد ،عادل عبد الله </w:t>
      </w:r>
      <w:r w:rsidRPr="00F85425">
        <w:rPr>
          <w:rFonts w:ascii="Times New Roman" w:eastAsia="Times New Roman" w:hAnsi="Times New Roman" w:cs="Times New Roman" w:hint="cs"/>
          <w:sz w:val="36"/>
          <w:szCs w:val="28"/>
          <w:rtl/>
        </w:rPr>
        <w:t>(2000) .</w:t>
      </w:r>
      <w:r w:rsidR="00070E53">
        <w:rPr>
          <w:rFonts w:ascii="Times New Roman" w:eastAsia="Times New Roman" w:hAnsi="Times New Roman" w:cs="Times New Roman"/>
          <w:sz w:val="28"/>
          <w:szCs w:val="28"/>
          <w:rtl/>
        </w:rPr>
        <w:t xml:space="preserve">فعالية برنامج إرشادى معرفى سلوكى لأمهات الأطفال </w:t>
      </w:r>
    </w:p>
    <w:p w:rsidR="00F85425" w:rsidRDefault="00070E53" w:rsidP="00F85425">
      <w:pPr>
        <w:spacing w:before="240" w:after="0" w:line="240" w:lineRule="auto"/>
        <w:jc w:val="both"/>
        <w:rPr>
          <w:rFonts w:ascii="Times New Roman" w:eastAsia="Times New Roman" w:hAnsi="Times New Roman" w:cs="Times New Roman"/>
          <w:b/>
          <w:bCs/>
          <w:sz w:val="28"/>
          <w:szCs w:val="28"/>
          <w:rtl/>
        </w:rPr>
      </w:pPr>
      <w:r>
        <w:rPr>
          <w:rFonts w:ascii="Times New Roman" w:eastAsia="Times New Roman" w:hAnsi="Times New Roman" w:cs="Times New Roman"/>
          <w:sz w:val="28"/>
          <w:szCs w:val="28"/>
          <w:rtl/>
        </w:rPr>
        <w:t>التوحديين فى الحد من السلوك الإنسحابى لهؤلاء الأط</w:t>
      </w:r>
      <w:r w:rsidR="00F85425">
        <w:rPr>
          <w:rFonts w:ascii="Times New Roman" w:eastAsia="Times New Roman" w:hAnsi="Times New Roman" w:cs="Times New Roman" w:hint="cs"/>
          <w:sz w:val="28"/>
          <w:szCs w:val="28"/>
          <w:rtl/>
          <w:lang w:bidi="ar-EG"/>
        </w:rPr>
        <w:t>ف</w:t>
      </w:r>
      <w:r>
        <w:rPr>
          <w:rFonts w:ascii="Times New Roman" w:eastAsia="Times New Roman" w:hAnsi="Times New Roman" w:cs="Times New Roman"/>
          <w:sz w:val="28"/>
          <w:szCs w:val="28"/>
          <w:rtl/>
        </w:rPr>
        <w:t>ال</w:t>
      </w:r>
      <w:r w:rsidR="00F85425" w:rsidRPr="00F85425">
        <w:rPr>
          <w:rFonts w:ascii="Times New Roman" w:eastAsia="Times New Roman" w:hAnsi="Times New Roman" w:cs="Times New Roman" w:hint="cs"/>
          <w:sz w:val="36"/>
          <w:szCs w:val="28"/>
          <w:rtl/>
        </w:rPr>
        <w:t>.</w:t>
      </w:r>
      <w:r>
        <w:rPr>
          <w:rFonts w:ascii="Times New Roman" w:eastAsia="Times New Roman" w:hAnsi="Times New Roman" w:cs="Times New Roman"/>
          <w:b/>
          <w:bCs/>
          <w:sz w:val="28"/>
          <w:szCs w:val="28"/>
          <w:rtl/>
        </w:rPr>
        <w:t>مجلة الإرشاد</w:t>
      </w:r>
    </w:p>
    <w:p w:rsidR="00F85425" w:rsidRDefault="00070E53" w:rsidP="00F85425">
      <w:pPr>
        <w:spacing w:before="240" w:after="0"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b/>
          <w:bCs/>
          <w:sz w:val="28"/>
          <w:szCs w:val="28"/>
          <w:rtl/>
        </w:rPr>
        <w:t>النفسى، مركز الإرشاد النفسى، جامعة عين شمس</w:t>
      </w:r>
      <w:r>
        <w:rPr>
          <w:rFonts w:ascii="Times New Roman" w:eastAsia="Times New Roman" w:hAnsi="Times New Roman" w:cs="Times New Roman"/>
          <w:sz w:val="28"/>
          <w:szCs w:val="28"/>
          <w:rtl/>
        </w:rPr>
        <w:t xml:space="preserve">، العدد </w:t>
      </w:r>
      <w:r w:rsidR="00F85425" w:rsidRPr="00F85425">
        <w:rPr>
          <w:rFonts w:ascii="Times New Roman" w:eastAsia="Times New Roman" w:hAnsi="Times New Roman" w:cs="Times New Roman" w:hint="cs"/>
          <w:sz w:val="36"/>
          <w:szCs w:val="28"/>
          <w:rtl/>
        </w:rPr>
        <w:t>(14)</w:t>
      </w:r>
      <w:r>
        <w:rPr>
          <w:rFonts w:ascii="Times New Roman" w:eastAsia="Times New Roman" w:hAnsi="Times New Roman" w:cs="Times New Roman"/>
          <w:sz w:val="28"/>
          <w:szCs w:val="28"/>
          <w:rtl/>
        </w:rPr>
        <w:t>السنة التاسعة</w:t>
      </w:r>
      <w:r w:rsidR="00F85425">
        <w:rPr>
          <w:rFonts w:ascii="Times New Roman" w:eastAsia="Times New Roman" w:hAnsi="Times New Roman" w:cs="Times New Roman" w:hint="cs"/>
          <w:sz w:val="28"/>
          <w:szCs w:val="28"/>
          <w:rtl/>
        </w:rPr>
        <w:t xml:space="preserve">  ،</w:t>
      </w:r>
    </w:p>
    <w:p w:rsidR="00593ADB" w:rsidRPr="00F85425" w:rsidRDefault="00F85425" w:rsidP="00F85425">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47- 79 .</w:t>
      </w:r>
    </w:p>
    <w:p w:rsidR="00593ADB" w:rsidRDefault="00F85425" w:rsidP="00580E86">
      <w:pPr>
        <w:spacing w:before="240"/>
        <w:ind w:left="1360" w:hanging="1360"/>
        <w:rPr>
          <w:rFonts w:ascii="Times New Roman" w:eastAsia="Times New Roman" w:hAnsi="Times New Roman" w:cs="Times New Roman"/>
          <w:sz w:val="28"/>
          <w:rtl/>
        </w:rPr>
      </w:pPr>
      <w:r w:rsidRPr="00F85425">
        <w:rPr>
          <w:rFonts w:ascii="Times New Roman" w:eastAsia="Times New Roman" w:hAnsi="Times New Roman" w:cs="Times New Roman" w:hint="cs"/>
          <w:sz w:val="36"/>
          <w:szCs w:val="28"/>
          <w:rtl/>
          <w:lang w:bidi="ar-EG"/>
        </w:rPr>
        <w:t>(1</w:t>
      </w:r>
      <w:r w:rsidR="00580E86">
        <w:rPr>
          <w:rFonts w:ascii="Times New Roman" w:eastAsia="Times New Roman" w:hAnsi="Times New Roman" w:cs="Times New Roman" w:hint="cs"/>
          <w:sz w:val="36"/>
          <w:szCs w:val="28"/>
          <w:rtl/>
          <w:lang w:bidi="ar-EG"/>
        </w:rPr>
        <w:t>4</w:t>
      </w:r>
      <w:r w:rsidRPr="00F85425">
        <w:rPr>
          <w:rFonts w:ascii="Times New Roman" w:eastAsia="Times New Roman" w:hAnsi="Times New Roman" w:cs="Times New Roman" w:hint="cs"/>
          <w:sz w:val="36"/>
          <w:szCs w:val="28"/>
          <w:rtl/>
          <w:lang w:bidi="ar-EG"/>
        </w:rPr>
        <w:t>)</w:t>
      </w:r>
      <w:r w:rsidR="00070E53">
        <w:rPr>
          <w:rFonts w:ascii="Times New Roman" w:eastAsia="Times New Roman" w:hAnsi="Times New Roman" w:cs="Times New Roman"/>
          <w:sz w:val="28"/>
          <w:szCs w:val="28"/>
          <w:rtl/>
        </w:rPr>
        <w:t xml:space="preserve">محمد ،عادل عبد الله </w:t>
      </w:r>
      <w:r w:rsidRPr="00F85425">
        <w:rPr>
          <w:rFonts w:ascii="Times New Roman" w:eastAsia="Times New Roman" w:hAnsi="Times New Roman" w:cs="Times New Roman" w:hint="cs"/>
          <w:sz w:val="36"/>
          <w:szCs w:val="28"/>
          <w:rtl/>
        </w:rPr>
        <w:t>(2002)</w:t>
      </w:r>
      <w:r w:rsidR="00487476" w:rsidRPr="00F85425">
        <w:rPr>
          <w:rFonts w:ascii="Times New Roman" w:eastAsia="Times New Roman" w:hAnsi="Times New Roman" w:cs="Times New Roman" w:hint="cs"/>
          <w:sz w:val="36"/>
          <w:szCs w:val="28"/>
          <w:rtl/>
        </w:rPr>
        <w:t>.</w:t>
      </w:r>
      <w:r w:rsidR="00070E53">
        <w:rPr>
          <w:rFonts w:ascii="Times New Roman" w:eastAsia="Times New Roman" w:hAnsi="Times New Roman" w:cs="Times New Roman"/>
          <w:b/>
          <w:bCs/>
          <w:sz w:val="28"/>
          <w:szCs w:val="28"/>
          <w:rtl/>
        </w:rPr>
        <w:t>الأطفال التوحديون</w:t>
      </w:r>
      <w:r w:rsidR="00070E53">
        <w:rPr>
          <w:rFonts w:ascii="Times New Roman" w:eastAsia="Times New Roman" w:hAnsi="Times New Roman" w:cs="Times New Roman"/>
          <w:sz w:val="28"/>
          <w:szCs w:val="28"/>
          <w:rtl/>
        </w:rPr>
        <w:t>، دراسات تشخيصية وبرامجية</w:t>
      </w:r>
      <w:r>
        <w:rPr>
          <w:rFonts w:ascii="Times New Roman" w:eastAsia="Times New Roman" w:hAnsi="Times New Roman" w:cs="Times New Roman" w:hint="cs"/>
          <w:sz w:val="28"/>
          <w:rtl/>
        </w:rPr>
        <w:t>.</w:t>
      </w:r>
      <w:r w:rsidR="00487476">
        <w:rPr>
          <w:rFonts w:ascii="Times New Roman" w:eastAsia="Times New Roman" w:hAnsi="Times New Roman" w:cs="Times New Roman"/>
          <w:sz w:val="28"/>
          <w:szCs w:val="28"/>
          <w:rtl/>
        </w:rPr>
        <w:t xml:space="preserve">القاهرة </w:t>
      </w:r>
      <w:r w:rsidR="00070E53">
        <w:rPr>
          <w:rFonts w:ascii="Times New Roman" w:eastAsia="Times New Roman" w:hAnsi="Times New Roman" w:cs="Times New Roman"/>
          <w:sz w:val="28"/>
        </w:rPr>
        <w:t>:</w:t>
      </w:r>
      <w:r w:rsidR="00070E53">
        <w:rPr>
          <w:rFonts w:ascii="Times New Roman" w:eastAsia="Times New Roman" w:hAnsi="Times New Roman" w:cs="Times New Roman"/>
          <w:sz w:val="28"/>
          <w:szCs w:val="28"/>
          <w:rtl/>
        </w:rPr>
        <w:t>دار الرشاد</w:t>
      </w:r>
    </w:p>
    <w:p w:rsidR="00580E86" w:rsidRDefault="00580E86" w:rsidP="00580E86">
      <w:pPr>
        <w:spacing w:before="240"/>
        <w:ind w:left="1360" w:hanging="1360"/>
        <w:jc w:val="right"/>
        <w:rPr>
          <w:rFonts w:ascii="Times New Roman" w:eastAsia="Times New Roman" w:hAnsi="Times New Roman" w:cs="Times New Roman"/>
          <w:b/>
          <w:sz w:val="32"/>
          <w:rtl/>
          <w:lang w:bidi="ar-EG"/>
        </w:rPr>
      </w:pPr>
      <w:r>
        <w:rPr>
          <w:rFonts w:ascii="Times New Roman" w:eastAsia="Times New Roman" w:hAnsi="Times New Roman" w:cs="Times New Roman"/>
          <w:sz w:val="28"/>
        </w:rPr>
        <w:t xml:space="preserve">15)  American Psychiatric </w:t>
      </w:r>
      <w:proofErr w:type="gramStart"/>
      <w:r>
        <w:rPr>
          <w:rFonts w:ascii="Times New Roman" w:eastAsia="Times New Roman" w:hAnsi="Times New Roman" w:cs="Times New Roman"/>
          <w:sz w:val="28"/>
        </w:rPr>
        <w:t>Association(</w:t>
      </w:r>
      <w:proofErr w:type="gramEnd"/>
      <w:r>
        <w:rPr>
          <w:rFonts w:ascii="Times New Roman" w:eastAsia="Times New Roman" w:hAnsi="Times New Roman" w:cs="Times New Roman"/>
          <w:sz w:val="28"/>
        </w:rPr>
        <w:t xml:space="preserve">1994). </w:t>
      </w:r>
      <w:r>
        <w:rPr>
          <w:rFonts w:ascii="Times New Roman" w:eastAsia="Times New Roman" w:hAnsi="Times New Roman" w:cs="Times New Roman"/>
          <w:b/>
          <w:sz w:val="28"/>
        </w:rPr>
        <w:t>Diagnostic and</w:t>
      </w:r>
      <w:r w:rsidRPr="00580E86">
        <w:rPr>
          <w:rFonts w:ascii="Times New Roman" w:eastAsia="Times New Roman" w:hAnsi="Times New Roman" w:cs="Times New Roman" w:hint="cs"/>
          <w:b/>
          <w:sz w:val="40"/>
          <w:szCs w:val="28"/>
          <w:rtl/>
          <w:lang w:bidi="ar-EG"/>
        </w:rPr>
        <w:t>)</w:t>
      </w:r>
    </w:p>
    <w:p w:rsidR="00580E86" w:rsidRDefault="00580E86" w:rsidP="00580E86">
      <w:pPr>
        <w:spacing w:before="240"/>
        <w:ind w:left="1360" w:hanging="1360"/>
        <w:jc w:val="right"/>
        <w:rPr>
          <w:rFonts w:ascii="Times New Roman" w:eastAsia="Times New Roman" w:hAnsi="Times New Roman" w:cs="Times New Roman"/>
          <w:sz w:val="28"/>
        </w:rPr>
      </w:pPr>
      <w:r>
        <w:rPr>
          <w:rFonts w:ascii="Times New Roman" w:eastAsia="Times New Roman" w:hAnsi="Times New Roman" w:cs="Times New Roman"/>
          <w:b/>
          <w:sz w:val="28"/>
        </w:rPr>
        <w:t xml:space="preserve">             Statistical Manual of Mental Disorders </w:t>
      </w:r>
      <w:r>
        <w:rPr>
          <w:rFonts w:ascii="Times New Roman" w:eastAsia="Times New Roman" w:hAnsi="Times New Roman" w:cs="Times New Roman"/>
          <w:sz w:val="28"/>
        </w:rPr>
        <w:t>(DSM-</w:t>
      </w:r>
      <w:proofErr w:type="gramStart"/>
      <w:r>
        <w:rPr>
          <w:rFonts w:ascii="Times New Roman" w:eastAsia="Times New Roman" w:hAnsi="Times New Roman" w:cs="Times New Roman"/>
          <w:sz w:val="28"/>
        </w:rPr>
        <w:t>4  )</w:t>
      </w:r>
      <w:proofErr w:type="gramEnd"/>
      <w:r>
        <w:rPr>
          <w:rFonts w:ascii="Times New Roman" w:eastAsia="Times New Roman" w:hAnsi="Times New Roman" w:cs="Times New Roman"/>
          <w:sz w:val="28"/>
        </w:rPr>
        <w:t>.</w:t>
      </w:r>
    </w:p>
    <w:p w:rsidR="00580E86" w:rsidRDefault="00580E86" w:rsidP="00580E86">
      <w:pPr>
        <w:spacing w:before="240"/>
        <w:ind w:left="1360" w:hanging="1360"/>
        <w:jc w:val="right"/>
        <w:rPr>
          <w:rFonts w:ascii="Times New Roman" w:eastAsia="Times New Roman" w:hAnsi="Times New Roman" w:cs="Times New Roman"/>
          <w:sz w:val="28"/>
          <w:rtl/>
          <w:lang w:bidi="ar-EG"/>
        </w:rPr>
      </w:pPr>
      <w:r>
        <w:rPr>
          <w:rFonts w:ascii="Times New Roman" w:eastAsia="Times New Roman" w:hAnsi="Times New Roman" w:cs="Times New Roman"/>
          <w:sz w:val="28"/>
        </w:rPr>
        <w:t xml:space="preserve">               Washington: D.C</w:t>
      </w:r>
    </w:p>
    <w:p w:rsidR="00F85425" w:rsidRDefault="00070E53" w:rsidP="00580E86">
      <w:pPr>
        <w:spacing w:before="240"/>
        <w:ind w:left="1360" w:hanging="1360"/>
        <w:jc w:val="right"/>
        <w:rPr>
          <w:rFonts w:ascii="Times New Roman" w:eastAsia="Times New Roman" w:hAnsi="Times New Roman" w:cs="Times New Roman"/>
          <w:b/>
          <w:sz w:val="32"/>
          <w:rtl/>
          <w:lang w:bidi="ar-EG"/>
        </w:rPr>
      </w:pPr>
      <w:r>
        <w:rPr>
          <w:rFonts w:ascii="Times New Roman" w:eastAsia="Times New Roman" w:hAnsi="Times New Roman" w:cs="Times New Roman"/>
          <w:sz w:val="28"/>
        </w:rPr>
        <w:t>(1</w:t>
      </w:r>
      <w:r w:rsidR="00F85425">
        <w:rPr>
          <w:rFonts w:ascii="Times New Roman" w:eastAsia="Times New Roman" w:hAnsi="Times New Roman" w:cs="Times New Roman"/>
          <w:sz w:val="28"/>
        </w:rPr>
        <w:t>6</w:t>
      </w:r>
      <w:r>
        <w:rPr>
          <w:rFonts w:ascii="Times New Roman" w:eastAsia="Times New Roman" w:hAnsi="Times New Roman" w:cs="Times New Roman"/>
          <w:sz w:val="28"/>
        </w:rPr>
        <w:t xml:space="preserve">)  American Psychiatric </w:t>
      </w:r>
      <w:proofErr w:type="gramStart"/>
      <w:r>
        <w:rPr>
          <w:rFonts w:ascii="Times New Roman" w:eastAsia="Times New Roman" w:hAnsi="Times New Roman" w:cs="Times New Roman"/>
          <w:sz w:val="28"/>
        </w:rPr>
        <w:t>Association(</w:t>
      </w:r>
      <w:proofErr w:type="gramEnd"/>
      <w:r>
        <w:rPr>
          <w:rFonts w:ascii="Times New Roman" w:eastAsia="Times New Roman" w:hAnsi="Times New Roman" w:cs="Times New Roman"/>
          <w:sz w:val="28"/>
        </w:rPr>
        <w:t xml:space="preserve">2000). </w:t>
      </w:r>
      <w:r>
        <w:rPr>
          <w:rFonts w:ascii="Times New Roman" w:eastAsia="Times New Roman" w:hAnsi="Times New Roman" w:cs="Times New Roman"/>
          <w:b/>
          <w:sz w:val="28"/>
        </w:rPr>
        <w:t>Diagnostic and</w:t>
      </w:r>
    </w:p>
    <w:p w:rsidR="00593ADB" w:rsidRPr="00F85425" w:rsidRDefault="00070E53" w:rsidP="00580E86">
      <w:pPr>
        <w:spacing w:before="240"/>
        <w:ind w:left="1360" w:hanging="1360"/>
        <w:jc w:val="center"/>
        <w:rPr>
          <w:rFonts w:ascii="Times New Roman" w:eastAsia="Times New Roman" w:hAnsi="Times New Roman" w:cs="Times New Roman"/>
          <w:b/>
          <w:sz w:val="32"/>
          <w:lang w:bidi="ar-EG"/>
        </w:rPr>
      </w:pPr>
      <w:proofErr w:type="gramStart"/>
      <w:r>
        <w:rPr>
          <w:rFonts w:ascii="Times New Roman" w:eastAsia="Times New Roman" w:hAnsi="Times New Roman" w:cs="Times New Roman"/>
          <w:b/>
          <w:sz w:val="28"/>
        </w:rPr>
        <w:t xml:space="preserve">Statistical Manual of Mental Disorders </w:t>
      </w:r>
      <w:r>
        <w:rPr>
          <w:rFonts w:ascii="Times New Roman" w:eastAsia="Times New Roman" w:hAnsi="Times New Roman" w:cs="Times New Roman"/>
          <w:sz w:val="28"/>
        </w:rPr>
        <w:t>(DSM-</w:t>
      </w:r>
      <w:r w:rsidR="00580E86">
        <w:rPr>
          <w:rFonts w:ascii="Times New Roman" w:eastAsia="Times New Roman" w:hAnsi="Times New Roman" w:cs="Times New Roman"/>
          <w:sz w:val="28"/>
        </w:rPr>
        <w:t>4</w:t>
      </w:r>
      <w:r>
        <w:rPr>
          <w:rFonts w:ascii="Times New Roman" w:eastAsia="Times New Roman" w:hAnsi="Times New Roman" w:cs="Times New Roman"/>
          <w:sz w:val="28"/>
        </w:rPr>
        <w:t>-TR).</w:t>
      </w:r>
      <w:proofErr w:type="gramEnd"/>
      <w:r>
        <w:rPr>
          <w:rFonts w:ascii="Times New Roman" w:eastAsia="Times New Roman" w:hAnsi="Times New Roman" w:cs="Times New Roman"/>
          <w:sz w:val="28"/>
        </w:rPr>
        <w:t xml:space="preserve"> Washington: D.C.</w:t>
      </w:r>
    </w:p>
    <w:p w:rsidR="00593ADB" w:rsidRDefault="00070E53" w:rsidP="00F85425">
      <w:pPr>
        <w:keepNext/>
        <w:keepLines/>
        <w:spacing w:after="0"/>
        <w:rPr>
          <w:rFonts w:ascii="Times New Roman" w:eastAsia="Times New Roman" w:hAnsi="Times New Roman" w:cs="Times New Roman"/>
          <w:sz w:val="28"/>
        </w:rPr>
      </w:pPr>
      <w:r>
        <w:rPr>
          <w:rFonts w:ascii="Times New Roman" w:eastAsia="Times New Roman" w:hAnsi="Times New Roman" w:cs="Times New Roman"/>
          <w:sz w:val="28"/>
        </w:rPr>
        <w:t>(1</w:t>
      </w:r>
      <w:r w:rsidR="00F85425">
        <w:rPr>
          <w:rFonts w:ascii="Times New Roman" w:eastAsia="Times New Roman" w:hAnsi="Times New Roman" w:cs="Times New Roman"/>
          <w:sz w:val="28"/>
        </w:rPr>
        <w:t>7</w:t>
      </w:r>
      <w:r>
        <w:rPr>
          <w:rFonts w:ascii="Times New Roman" w:eastAsia="Times New Roman" w:hAnsi="Times New Roman" w:cs="Times New Roman"/>
          <w:sz w:val="28"/>
        </w:rPr>
        <w:t xml:space="preserve">)American Psychiatric </w:t>
      </w:r>
      <w:proofErr w:type="gramStart"/>
      <w:r>
        <w:rPr>
          <w:rFonts w:ascii="Times New Roman" w:eastAsia="Times New Roman" w:hAnsi="Times New Roman" w:cs="Times New Roman"/>
          <w:sz w:val="28"/>
        </w:rPr>
        <w:t>Association(</w:t>
      </w:r>
      <w:proofErr w:type="gramEnd"/>
      <w:r>
        <w:rPr>
          <w:rFonts w:ascii="Times New Roman" w:eastAsia="Times New Roman" w:hAnsi="Times New Roman" w:cs="Times New Roman"/>
          <w:sz w:val="28"/>
        </w:rPr>
        <w:t xml:space="preserve">2012).Autism Spectrum Disorder. </w:t>
      </w:r>
    </w:p>
    <w:p w:rsidR="00593ADB" w:rsidRDefault="00070E53">
      <w:pPr>
        <w:keepNext/>
        <w:keepLines/>
        <w:spacing w:after="0"/>
        <w:rPr>
          <w:rFonts w:ascii="Times New Roman" w:eastAsia="Times New Roman" w:hAnsi="Times New Roman" w:cs="Times New Roman"/>
          <w:b/>
          <w:sz w:val="28"/>
        </w:rPr>
      </w:pPr>
      <w:proofErr w:type="gramStart"/>
      <w:r>
        <w:rPr>
          <w:rFonts w:ascii="Times New Roman" w:eastAsia="Times New Roman" w:hAnsi="Times New Roman" w:cs="Times New Roman"/>
          <w:b/>
          <w:sz w:val="28"/>
        </w:rPr>
        <w:t>fifth</w:t>
      </w:r>
      <w:proofErr w:type="gramEnd"/>
      <w:r>
        <w:rPr>
          <w:rFonts w:ascii="Times New Roman" w:eastAsia="Times New Roman" w:hAnsi="Times New Roman" w:cs="Times New Roman"/>
          <w:b/>
          <w:sz w:val="28"/>
        </w:rPr>
        <w:t xml:space="preserve"> edition of Diagnostic and Statistical Manual </w:t>
      </w:r>
      <w:proofErr w:type="spellStart"/>
      <w:r>
        <w:rPr>
          <w:rFonts w:ascii="Times New Roman" w:eastAsia="Times New Roman" w:hAnsi="Times New Roman" w:cs="Times New Roman"/>
          <w:b/>
          <w:sz w:val="28"/>
        </w:rPr>
        <w:t>ofMental</w:t>
      </w:r>
      <w:proofErr w:type="spellEnd"/>
    </w:p>
    <w:p w:rsidR="00593ADB" w:rsidRDefault="00070E53" w:rsidP="000073B8">
      <w:pPr>
        <w:keepNext/>
        <w:keepLines/>
        <w:spacing w:after="0"/>
        <w:rPr>
          <w:rFonts w:ascii="Times New Roman" w:eastAsia="Times New Roman" w:hAnsi="Times New Roman" w:cs="Times New Roman"/>
          <w:sz w:val="28"/>
        </w:rPr>
      </w:pPr>
      <w:r>
        <w:rPr>
          <w:rFonts w:ascii="Times New Roman" w:eastAsia="Times New Roman" w:hAnsi="Times New Roman" w:cs="Times New Roman"/>
          <w:b/>
          <w:sz w:val="28"/>
        </w:rPr>
        <w:t xml:space="preserve">                    Disorders</w:t>
      </w:r>
      <w:r>
        <w:rPr>
          <w:rFonts w:ascii="Times New Roman" w:eastAsia="Times New Roman" w:hAnsi="Times New Roman" w:cs="Times New Roman"/>
          <w:sz w:val="28"/>
        </w:rPr>
        <w:t xml:space="preserve"> (DSM-5) </w:t>
      </w:r>
      <w:hyperlink r:id="rId17">
        <w:r>
          <w:rPr>
            <w:rFonts w:ascii="Times New Roman" w:eastAsia="Times New Roman" w:hAnsi="Times New Roman" w:cs="Times New Roman"/>
            <w:vanish/>
            <w:color w:val="0000FF"/>
            <w:sz w:val="28"/>
            <w:u w:val="single"/>
          </w:rPr>
          <w:t>.org"</w:t>
        </w:r>
        <w:r>
          <w:rPr>
            <w:rFonts w:ascii="Times New Roman" w:eastAsia="Times New Roman" w:hAnsi="Times New Roman" w:cs="Times New Roman"/>
            <w:color w:val="0000FF"/>
            <w:sz w:val="28"/>
            <w:u w:val="single"/>
          </w:rPr>
          <w:t>http://www.dsm5.org</w:t>
        </w:r>
      </w:hyperlink>
      <w:proofErr w:type="gramStart"/>
      <w:r>
        <w:rPr>
          <w:rFonts w:ascii="Times New Roman" w:eastAsia="Times New Roman" w:hAnsi="Times New Roman" w:cs="Times New Roman"/>
          <w:sz w:val="28"/>
        </w:rPr>
        <w:t>..</w:t>
      </w:r>
      <w:proofErr w:type="gramEnd"/>
    </w:p>
    <w:p w:rsidR="00F85425" w:rsidRDefault="00070E53" w:rsidP="00F85425">
      <w:pPr>
        <w:spacing w:before="240" w:after="0" w:line="240" w:lineRule="auto"/>
        <w:ind w:left="1360" w:hanging="1360"/>
        <w:rPr>
          <w:rFonts w:ascii="Times New Roman" w:eastAsia="Times New Roman" w:hAnsi="Times New Roman" w:cs="Times New Roman"/>
          <w:sz w:val="28"/>
          <w:rtl/>
          <w:lang w:bidi="ar-EG"/>
        </w:rPr>
      </w:pPr>
      <w:r>
        <w:rPr>
          <w:rFonts w:ascii="Times New Roman" w:eastAsia="Times New Roman" w:hAnsi="Times New Roman" w:cs="Times New Roman"/>
          <w:sz w:val="28"/>
        </w:rPr>
        <w:t>(1</w:t>
      </w:r>
      <w:r w:rsidR="00F85425">
        <w:rPr>
          <w:rFonts w:ascii="Times New Roman" w:eastAsia="Times New Roman" w:hAnsi="Times New Roman" w:cs="Times New Roman"/>
          <w:sz w:val="28"/>
        </w:rPr>
        <w:t>8</w:t>
      </w:r>
      <w:r>
        <w:rPr>
          <w:rFonts w:ascii="Times New Roman" w:eastAsia="Times New Roman" w:hAnsi="Times New Roman" w:cs="Times New Roman"/>
          <w:sz w:val="28"/>
        </w:rPr>
        <w:t>)Barber, C.</w:t>
      </w:r>
      <w:r>
        <w:rPr>
          <w:rFonts w:ascii="Times New Roman" w:eastAsia="Times New Roman" w:hAnsi="Times New Roman" w:cs="Times New Roman"/>
          <w:b/>
          <w:sz w:val="28"/>
        </w:rPr>
        <w:t xml:space="preserve"> (</w:t>
      </w:r>
      <w:r>
        <w:rPr>
          <w:rFonts w:ascii="Times New Roman" w:eastAsia="Times New Roman" w:hAnsi="Times New Roman" w:cs="Times New Roman"/>
          <w:sz w:val="28"/>
        </w:rPr>
        <w:t>1996</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b/>
          <w:sz w:val="28"/>
        </w:rPr>
        <w:t>:</w:t>
      </w:r>
      <w:proofErr w:type="gramEnd"/>
      <w:r>
        <w:rPr>
          <w:rFonts w:ascii="Times New Roman" w:eastAsia="Times New Roman" w:hAnsi="Times New Roman" w:cs="Times New Roman"/>
          <w:sz w:val="28"/>
        </w:rPr>
        <w:t xml:space="preserve">The </w:t>
      </w:r>
      <w:r w:rsidR="00F85425">
        <w:rPr>
          <w:rFonts w:ascii="Times New Roman" w:eastAsia="Times New Roman" w:hAnsi="Times New Roman" w:cs="Times New Roman"/>
          <w:sz w:val="28"/>
        </w:rPr>
        <w:t>I</w:t>
      </w:r>
      <w:r>
        <w:rPr>
          <w:rFonts w:ascii="Times New Roman" w:eastAsia="Times New Roman" w:hAnsi="Times New Roman" w:cs="Times New Roman"/>
          <w:sz w:val="28"/>
        </w:rPr>
        <w:t>ntegration of Avery able pupil with</w:t>
      </w:r>
    </w:p>
    <w:p w:rsidR="00593ADB" w:rsidRDefault="00070E53" w:rsidP="00F85425">
      <w:pPr>
        <w:spacing w:before="240" w:after="0" w:line="240" w:lineRule="auto"/>
        <w:ind w:left="1360" w:hanging="1360"/>
        <w:rPr>
          <w:rFonts w:ascii="Times New Roman" w:eastAsia="Times New Roman" w:hAnsi="Times New Roman" w:cs="Times New Roman"/>
          <w:sz w:val="28"/>
          <w:rtl/>
          <w:lang w:bidi="ar-EG"/>
        </w:rPr>
      </w:pPr>
      <w:proofErr w:type="gramStart"/>
      <w:r>
        <w:rPr>
          <w:rFonts w:ascii="Times New Roman" w:eastAsia="Times New Roman" w:hAnsi="Times New Roman" w:cs="Times New Roman"/>
          <w:sz w:val="28"/>
        </w:rPr>
        <w:t>Asperger   syndrome into a mainstream school.</w:t>
      </w:r>
      <w:r>
        <w:rPr>
          <w:rFonts w:ascii="Times New Roman" w:eastAsia="Times New Roman" w:hAnsi="Times New Roman" w:cs="Times New Roman"/>
          <w:b/>
          <w:sz w:val="28"/>
        </w:rPr>
        <w:t xml:space="preserve">British journal of social </w:t>
      </w:r>
      <w:r>
        <w:rPr>
          <w:rFonts w:ascii="Times New Roman" w:eastAsia="Times New Roman" w:hAnsi="Times New Roman" w:cs="Times New Roman"/>
          <w:sz w:val="28"/>
        </w:rPr>
        <w:t>Education 23</w:t>
      </w:r>
      <w:r w:rsidR="00F85425">
        <w:rPr>
          <w:rFonts w:ascii="Times New Roman" w:eastAsia="Times New Roman" w:hAnsi="Times New Roman" w:cs="Times New Roman"/>
          <w:sz w:val="28"/>
        </w:rPr>
        <w:t>(</w:t>
      </w:r>
      <w:r>
        <w:rPr>
          <w:rFonts w:ascii="Times New Roman" w:eastAsia="Times New Roman" w:hAnsi="Times New Roman" w:cs="Times New Roman"/>
          <w:sz w:val="28"/>
        </w:rPr>
        <w:t>1</w:t>
      </w:r>
      <w:r w:rsidR="00F85425">
        <w:rPr>
          <w:rFonts w:ascii="Times New Roman" w:eastAsia="Times New Roman" w:hAnsi="Times New Roman" w:cs="Times New Roman"/>
          <w:sz w:val="28"/>
        </w:rPr>
        <w:t>)</w:t>
      </w:r>
      <w:r>
        <w:rPr>
          <w:rFonts w:ascii="Times New Roman" w:eastAsia="Times New Roman" w:hAnsi="Times New Roman" w:cs="Times New Roman"/>
          <w:sz w:val="28"/>
        </w:rPr>
        <w:t>, March.19-24.</w:t>
      </w:r>
      <w:proofErr w:type="gramEnd"/>
    </w:p>
    <w:p w:rsidR="00593ADB" w:rsidRDefault="00070E53" w:rsidP="00F85425">
      <w:pPr>
        <w:spacing w:before="240" w:after="0" w:line="240" w:lineRule="auto"/>
        <w:ind w:left="1360" w:hanging="1360"/>
        <w:rPr>
          <w:rFonts w:ascii="Times New Roman" w:eastAsia="Times New Roman" w:hAnsi="Times New Roman" w:cs="Times New Roman"/>
          <w:sz w:val="28"/>
        </w:rPr>
      </w:pPr>
      <w:r>
        <w:rPr>
          <w:rFonts w:ascii="Times New Roman" w:eastAsia="Times New Roman" w:hAnsi="Times New Roman" w:cs="Times New Roman"/>
          <w:sz w:val="28"/>
        </w:rPr>
        <w:t>(1</w:t>
      </w:r>
      <w:r w:rsidR="00F85425">
        <w:rPr>
          <w:rFonts w:ascii="Times New Roman" w:eastAsia="Times New Roman" w:hAnsi="Times New Roman" w:cs="Times New Roman"/>
          <w:sz w:val="28"/>
        </w:rPr>
        <w:t>9</w:t>
      </w:r>
      <w:r>
        <w:rPr>
          <w:rFonts w:ascii="Times New Roman" w:eastAsia="Times New Roman" w:hAnsi="Times New Roman" w:cs="Times New Roman"/>
          <w:sz w:val="28"/>
        </w:rPr>
        <w:t xml:space="preserve">) Baron, Cohen, S. </w:t>
      </w:r>
      <w:r>
        <w:rPr>
          <w:rFonts w:ascii="Times New Roman" w:eastAsia="Times New Roman" w:hAnsi="Times New Roman" w:cs="Times New Roman"/>
          <w:b/>
          <w:sz w:val="28"/>
        </w:rPr>
        <w:t>(</w:t>
      </w:r>
      <w:r>
        <w:rPr>
          <w:rFonts w:ascii="Times New Roman" w:eastAsia="Times New Roman" w:hAnsi="Times New Roman" w:cs="Times New Roman"/>
          <w:sz w:val="28"/>
        </w:rPr>
        <w:t>1988</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b/>
          <w:sz w:val="28"/>
        </w:rPr>
        <w:t>:</w:t>
      </w:r>
      <w:proofErr w:type="gramEnd"/>
      <w:r>
        <w:rPr>
          <w:rFonts w:ascii="Times New Roman" w:eastAsia="Times New Roman" w:hAnsi="Times New Roman" w:cs="Times New Roman"/>
          <w:sz w:val="28"/>
        </w:rPr>
        <w:t xml:space="preserve"> Social and pragmatic deficits in </w:t>
      </w:r>
      <w:r w:rsidR="00F85425">
        <w:rPr>
          <w:rFonts w:ascii="Times New Roman" w:eastAsia="Times New Roman" w:hAnsi="Times New Roman" w:cs="Times New Roman"/>
          <w:sz w:val="28"/>
        </w:rPr>
        <w:t>A</w:t>
      </w:r>
      <w:r>
        <w:rPr>
          <w:rFonts w:ascii="Times New Roman" w:eastAsia="Times New Roman" w:hAnsi="Times New Roman" w:cs="Times New Roman"/>
          <w:sz w:val="28"/>
        </w:rPr>
        <w:t xml:space="preserve">utism : Cognitive or affective? </w:t>
      </w:r>
      <w:proofErr w:type="gramStart"/>
      <w:r>
        <w:rPr>
          <w:rFonts w:ascii="Times New Roman" w:eastAsia="Times New Roman" w:hAnsi="Times New Roman" w:cs="Times New Roman"/>
          <w:b/>
          <w:sz w:val="28"/>
        </w:rPr>
        <w:t>Journal of Autism and Developmental disorders</w:t>
      </w:r>
      <w:r>
        <w:rPr>
          <w:rFonts w:ascii="Times New Roman" w:eastAsia="Times New Roman" w:hAnsi="Times New Roman" w:cs="Times New Roman"/>
          <w:sz w:val="28"/>
        </w:rPr>
        <w:t xml:space="preserve"> 18, 379-402.</w:t>
      </w:r>
      <w:proofErr w:type="gramEnd"/>
    </w:p>
    <w:p w:rsidR="00593ADB" w:rsidRDefault="00070E53" w:rsidP="00F85425">
      <w:pPr>
        <w:spacing w:before="240" w:after="0" w:line="240" w:lineRule="auto"/>
        <w:ind w:left="1360" w:hanging="1360"/>
        <w:rPr>
          <w:rFonts w:ascii="Times New Roman" w:eastAsia="Times New Roman" w:hAnsi="Times New Roman" w:cs="Times New Roman"/>
          <w:sz w:val="28"/>
          <w:rtl/>
        </w:rPr>
      </w:pPr>
      <w:r>
        <w:rPr>
          <w:rFonts w:ascii="Times New Roman" w:eastAsia="Times New Roman" w:hAnsi="Times New Roman" w:cs="Times New Roman"/>
          <w:sz w:val="28"/>
        </w:rPr>
        <w:t>(</w:t>
      </w:r>
      <w:r w:rsidR="00F85425">
        <w:rPr>
          <w:rFonts w:ascii="Times New Roman" w:eastAsia="Times New Roman" w:hAnsi="Times New Roman" w:cs="Times New Roman"/>
          <w:sz w:val="28"/>
        </w:rPr>
        <w:t>20</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Gillis</w:t>
      </w:r>
      <w:proofErr w:type="gramStart"/>
      <w:r>
        <w:rPr>
          <w:rFonts w:ascii="Times New Roman" w:eastAsia="Times New Roman" w:hAnsi="Times New Roman" w:cs="Times New Roman"/>
          <w:sz w:val="28"/>
        </w:rPr>
        <w:t>,J</w:t>
      </w:r>
      <w:proofErr w:type="gramEnd"/>
      <w:r>
        <w:rPr>
          <w:rFonts w:ascii="Times New Roman" w:eastAsia="Times New Roman" w:hAnsi="Times New Roman" w:cs="Times New Roman"/>
          <w:sz w:val="28"/>
        </w:rPr>
        <w:t>.;Callahan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E.andRomanczyk,R</w:t>
      </w:r>
      <w:proofErr w:type="spellEnd"/>
      <w:r>
        <w:rPr>
          <w:rFonts w:ascii="Times New Roman" w:eastAsia="Times New Roman" w:hAnsi="Times New Roman" w:cs="Times New Roman"/>
          <w:sz w:val="28"/>
        </w:rPr>
        <w:t xml:space="preserve">.(2011).Assessment of Social Behavior in Children with Autism . </w:t>
      </w:r>
      <w:proofErr w:type="gramStart"/>
      <w:r>
        <w:rPr>
          <w:rFonts w:ascii="Times New Roman" w:eastAsia="Times New Roman" w:hAnsi="Times New Roman" w:cs="Times New Roman"/>
          <w:b/>
          <w:sz w:val="28"/>
        </w:rPr>
        <w:t>Research in Autism Spectrum Disorder</w:t>
      </w:r>
      <w:r>
        <w:rPr>
          <w:rFonts w:ascii="Times New Roman" w:eastAsia="Times New Roman" w:hAnsi="Times New Roman" w:cs="Times New Roman"/>
          <w:sz w:val="28"/>
        </w:rPr>
        <w:t xml:space="preserve"> 5,351-360.</w:t>
      </w:r>
      <w:proofErr w:type="gramEnd"/>
    </w:p>
    <w:p w:rsidR="00593ADB" w:rsidRDefault="00070E53" w:rsidP="00F85425">
      <w:pPr>
        <w:spacing w:before="240" w:after="0" w:line="240" w:lineRule="auto"/>
        <w:ind w:left="1360" w:hanging="1360"/>
        <w:rPr>
          <w:rFonts w:ascii="Times New Roman" w:eastAsia="Times New Roman" w:hAnsi="Times New Roman" w:cs="Times New Roman"/>
          <w:sz w:val="28"/>
        </w:rPr>
      </w:pPr>
      <w:r>
        <w:rPr>
          <w:rFonts w:ascii="Times New Roman" w:eastAsia="Times New Roman" w:hAnsi="Times New Roman" w:cs="Times New Roman"/>
          <w:sz w:val="28"/>
        </w:rPr>
        <w:t>(2</w:t>
      </w:r>
      <w:r w:rsidR="00F85425">
        <w:rPr>
          <w:rFonts w:ascii="Times New Roman" w:eastAsia="Times New Roman" w:hAnsi="Times New Roman" w:cs="Times New Roman"/>
          <w:sz w:val="28"/>
        </w:rPr>
        <w:t>1</w:t>
      </w:r>
      <w:r>
        <w:rPr>
          <w:rFonts w:ascii="Times New Roman" w:eastAsia="Times New Roman" w:hAnsi="Times New Roman" w:cs="Times New Roman"/>
          <w:sz w:val="28"/>
        </w:rPr>
        <w:t>)</w:t>
      </w:r>
      <w:proofErr w:type="gramStart"/>
      <w:r>
        <w:rPr>
          <w:rFonts w:ascii="Times New Roman" w:eastAsia="Times New Roman" w:hAnsi="Times New Roman" w:cs="Times New Roman"/>
          <w:sz w:val="28"/>
        </w:rPr>
        <w:t>El-</w:t>
      </w:r>
      <w:proofErr w:type="spellStart"/>
      <w:r>
        <w:rPr>
          <w:rFonts w:ascii="Times New Roman" w:eastAsia="Times New Roman" w:hAnsi="Times New Roman" w:cs="Times New Roman"/>
          <w:sz w:val="28"/>
        </w:rPr>
        <w:t>Khatib</w:t>
      </w:r>
      <w:proofErr w:type="spellEnd"/>
      <w:r>
        <w:rPr>
          <w:rFonts w:ascii="Times New Roman" w:eastAsia="Times New Roman" w:hAnsi="Times New Roman" w:cs="Times New Roman"/>
          <w:sz w:val="28"/>
        </w:rPr>
        <w:t xml:space="preserve">, O, (1993) </w:t>
      </w:r>
      <w:r w:rsidR="00F85425">
        <w:rPr>
          <w:rFonts w:ascii="Times New Roman" w:eastAsia="Times New Roman" w:hAnsi="Times New Roman" w:cs="Times New Roman"/>
          <w:b/>
          <w:sz w:val="28"/>
        </w:rPr>
        <w:t>.</w:t>
      </w:r>
      <w:r>
        <w:rPr>
          <w:rFonts w:ascii="Times New Roman" w:eastAsia="Times New Roman" w:hAnsi="Times New Roman" w:cs="Times New Roman"/>
          <w:sz w:val="28"/>
        </w:rPr>
        <w:t>Characteristics of autistic children Parents.</w:t>
      </w:r>
      <w:r>
        <w:rPr>
          <w:rFonts w:ascii="Times New Roman" w:eastAsia="Times New Roman" w:hAnsi="Times New Roman" w:cs="Times New Roman"/>
          <w:b/>
          <w:sz w:val="28"/>
        </w:rPr>
        <w:t xml:space="preserve">Journal of Handicap childhood  </w:t>
      </w:r>
      <w:r>
        <w:rPr>
          <w:rFonts w:ascii="Times New Roman" w:eastAsia="Times New Roman" w:hAnsi="Times New Roman" w:cs="Times New Roman"/>
          <w:sz w:val="28"/>
        </w:rPr>
        <w:t xml:space="preserve"> 2, 33-349.</w:t>
      </w:r>
      <w:proofErr w:type="gramEnd"/>
    </w:p>
    <w:p w:rsidR="00801B98" w:rsidRDefault="00F85425" w:rsidP="00F85425">
      <w:pPr>
        <w:bidi w:val="0"/>
        <w:spacing w:before="240" w:after="0" w:line="240" w:lineRule="auto"/>
        <w:ind w:left="1360" w:hanging="1360"/>
        <w:rPr>
          <w:rFonts w:ascii="Times New Roman" w:eastAsia="Times New Roman" w:hAnsi="Times New Roman" w:cs="Times New Roman"/>
          <w:sz w:val="28"/>
          <w:rtl/>
          <w:lang w:bidi="ar-EG"/>
        </w:rPr>
      </w:pPr>
      <w:r>
        <w:rPr>
          <w:rFonts w:ascii="Times New Roman" w:eastAsia="Times New Roman" w:hAnsi="Times New Roman" w:cs="Times New Roman"/>
          <w:sz w:val="28"/>
        </w:rPr>
        <w:lastRenderedPageBreak/>
        <w:t xml:space="preserve">(22)  </w:t>
      </w:r>
      <w:r w:rsidR="00801B98" w:rsidRPr="00801B98">
        <w:rPr>
          <w:rFonts w:ascii="Times New Roman" w:eastAsia="Times New Roman" w:hAnsi="Times New Roman" w:cs="Times New Roman"/>
          <w:sz w:val="28"/>
        </w:rPr>
        <w:t>Fitzgerald M</w:t>
      </w:r>
      <w:proofErr w:type="gramStart"/>
      <w:r w:rsidR="00580E86">
        <w:rPr>
          <w:rFonts w:ascii="Times New Roman" w:eastAsia="Times New Roman" w:hAnsi="Times New Roman" w:cs="Times New Roman"/>
          <w:sz w:val="28"/>
        </w:rPr>
        <w:t>.&amp;</w:t>
      </w:r>
      <w:proofErr w:type="gramEnd"/>
      <w:r w:rsidR="00801B98" w:rsidRPr="00801B98">
        <w:rPr>
          <w:rFonts w:ascii="Times New Roman" w:eastAsia="Times New Roman" w:hAnsi="Times New Roman" w:cs="Times New Roman"/>
          <w:sz w:val="28"/>
          <w:rtl/>
        </w:rPr>
        <w:t xml:space="preserve">، </w:t>
      </w:r>
      <w:proofErr w:type="spellStart"/>
      <w:r w:rsidR="00801B98" w:rsidRPr="00801B98">
        <w:rPr>
          <w:rFonts w:ascii="Times New Roman" w:eastAsia="Times New Roman" w:hAnsi="Times New Roman" w:cs="Times New Roman"/>
          <w:sz w:val="28"/>
        </w:rPr>
        <w:t>Bellgrove</w:t>
      </w:r>
      <w:proofErr w:type="spellEnd"/>
      <w:r w:rsidR="00580E86">
        <w:rPr>
          <w:rFonts w:ascii="Times New Roman" w:eastAsia="Times New Roman" w:hAnsi="Times New Roman" w:cs="Times New Roman"/>
          <w:sz w:val="28"/>
        </w:rPr>
        <w:t>,</w:t>
      </w:r>
      <w:r w:rsidR="00801B98" w:rsidRPr="00801B98">
        <w:rPr>
          <w:rFonts w:ascii="Times New Roman" w:eastAsia="Times New Roman" w:hAnsi="Times New Roman" w:cs="Times New Roman"/>
          <w:sz w:val="28"/>
        </w:rPr>
        <w:t xml:space="preserve"> MA (2006). </w:t>
      </w:r>
      <w:proofErr w:type="gramStart"/>
      <w:r w:rsidR="00801B98" w:rsidRPr="00801B98">
        <w:rPr>
          <w:rFonts w:ascii="Times New Roman" w:eastAsia="Times New Roman" w:hAnsi="Times New Roman" w:cs="Times New Roman"/>
          <w:sz w:val="28"/>
        </w:rPr>
        <w:t xml:space="preserve">"The </w:t>
      </w:r>
      <w:r>
        <w:rPr>
          <w:rFonts w:ascii="Times New Roman" w:eastAsia="Times New Roman" w:hAnsi="Times New Roman" w:cs="Times New Roman"/>
          <w:sz w:val="28"/>
        </w:rPr>
        <w:t>O</w:t>
      </w:r>
      <w:r w:rsidR="00801B98" w:rsidRPr="00801B98">
        <w:rPr>
          <w:rFonts w:ascii="Times New Roman" w:eastAsia="Times New Roman" w:hAnsi="Times New Roman" w:cs="Times New Roman"/>
          <w:sz w:val="28"/>
        </w:rPr>
        <w:t xml:space="preserve">verlap </w:t>
      </w:r>
      <w:r>
        <w:rPr>
          <w:rFonts w:ascii="Times New Roman" w:eastAsia="Times New Roman" w:hAnsi="Times New Roman" w:cs="Times New Roman"/>
          <w:sz w:val="28"/>
        </w:rPr>
        <w:t>B</w:t>
      </w:r>
      <w:r w:rsidR="00801B98" w:rsidRPr="00801B98">
        <w:rPr>
          <w:rFonts w:ascii="Times New Roman" w:eastAsia="Times New Roman" w:hAnsi="Times New Roman" w:cs="Times New Roman"/>
          <w:sz w:val="28"/>
        </w:rPr>
        <w:t>etween</w:t>
      </w:r>
      <w:r>
        <w:rPr>
          <w:rFonts w:ascii="Times New Roman" w:eastAsia="Times New Roman" w:hAnsi="Times New Roman" w:cs="Times New Roman"/>
          <w:sz w:val="28"/>
        </w:rPr>
        <w:t>A</w:t>
      </w:r>
      <w:r w:rsidR="00801B98" w:rsidRPr="00801B98">
        <w:rPr>
          <w:rFonts w:ascii="Times New Roman" w:eastAsia="Times New Roman" w:hAnsi="Times New Roman" w:cs="Times New Roman"/>
          <w:sz w:val="28"/>
        </w:rPr>
        <w:t>lexithymia and Asperger's syndrome</w:t>
      </w:r>
      <w:r w:rsidR="00801B98" w:rsidRPr="00F85425">
        <w:rPr>
          <w:rFonts w:ascii="Times New Roman" w:eastAsia="Times New Roman" w:hAnsi="Times New Roman" w:cs="Times New Roman"/>
          <w:b/>
          <w:bCs/>
          <w:sz w:val="28"/>
        </w:rPr>
        <w:t>".</w:t>
      </w:r>
      <w:proofErr w:type="gramEnd"/>
      <w:r w:rsidR="00801B98" w:rsidRPr="00F85425">
        <w:rPr>
          <w:rFonts w:ascii="Times New Roman" w:eastAsia="Times New Roman" w:hAnsi="Times New Roman" w:cs="Times New Roman"/>
          <w:b/>
          <w:bCs/>
          <w:sz w:val="28"/>
        </w:rPr>
        <w:t xml:space="preserve"> J. Autism Developmental </w:t>
      </w:r>
      <w:proofErr w:type="gramStart"/>
      <w:r w:rsidR="00801B98" w:rsidRPr="00F85425">
        <w:rPr>
          <w:rFonts w:ascii="Times New Roman" w:eastAsia="Times New Roman" w:hAnsi="Times New Roman" w:cs="Times New Roman"/>
          <w:b/>
          <w:bCs/>
          <w:sz w:val="28"/>
        </w:rPr>
        <w:t>Disorders</w:t>
      </w:r>
      <w:r>
        <w:rPr>
          <w:rFonts w:ascii="Times New Roman" w:eastAsia="Times New Roman" w:hAnsi="Times New Roman" w:cs="Times New Roman"/>
          <w:sz w:val="28"/>
        </w:rPr>
        <w:t xml:space="preserve"> .</w:t>
      </w:r>
      <w:proofErr w:type="gramEnd"/>
      <w:r w:rsidR="00801B98" w:rsidRPr="00801B98">
        <w:rPr>
          <w:rFonts w:ascii="Times New Roman" w:eastAsia="Times New Roman" w:hAnsi="Times New Roman" w:cs="Times New Roman"/>
          <w:sz w:val="28"/>
        </w:rPr>
        <w:t xml:space="preserve"> 36 (4)</w:t>
      </w:r>
      <w:r>
        <w:rPr>
          <w:rFonts w:ascii="Times New Roman" w:eastAsia="Times New Roman" w:hAnsi="Times New Roman" w:cs="Times New Roman"/>
          <w:sz w:val="28"/>
        </w:rPr>
        <w:t>,</w:t>
      </w:r>
      <w:r w:rsidR="00801B98" w:rsidRPr="00801B98">
        <w:rPr>
          <w:rFonts w:ascii="Times New Roman" w:eastAsia="Times New Roman" w:hAnsi="Times New Roman" w:cs="Times New Roman"/>
          <w:sz w:val="28"/>
        </w:rPr>
        <w:t xml:space="preserve"> 573–6</w:t>
      </w:r>
    </w:p>
    <w:p w:rsidR="00801B98" w:rsidRPr="00801B98" w:rsidRDefault="00F85425" w:rsidP="00F85425">
      <w:pPr>
        <w:spacing w:before="240" w:after="0" w:line="240" w:lineRule="auto"/>
        <w:ind w:left="1360" w:hanging="1360"/>
        <w:rPr>
          <w:rFonts w:ascii="Times New Roman" w:eastAsia="Times New Roman" w:hAnsi="Times New Roman" w:cs="Times New Roman"/>
          <w:sz w:val="24"/>
          <w:szCs w:val="24"/>
          <w:rtl/>
          <w:lang w:bidi="ar-EG"/>
        </w:rPr>
      </w:pPr>
      <w:r>
        <w:rPr>
          <w:rFonts w:ascii="Times New Roman" w:eastAsia="Times New Roman" w:hAnsi="Times New Roman" w:cs="Times New Roman"/>
          <w:sz w:val="28"/>
        </w:rPr>
        <w:t xml:space="preserve">(23)               </w:t>
      </w:r>
      <w:proofErr w:type="spellStart"/>
      <w:proofErr w:type="gramStart"/>
      <w:r w:rsidR="00801B98" w:rsidRPr="00801B98">
        <w:rPr>
          <w:rFonts w:ascii="Times New Roman" w:eastAsia="Times New Roman" w:hAnsi="Times New Roman" w:cs="Times New Roman"/>
          <w:sz w:val="28"/>
        </w:rPr>
        <w:t>Goodgive</w:t>
      </w:r>
      <w:proofErr w:type="spellEnd"/>
      <w:r w:rsidR="00801B98" w:rsidRPr="00801B98">
        <w:rPr>
          <w:rFonts w:ascii="Times New Roman" w:eastAsia="Times New Roman" w:hAnsi="Times New Roman" w:cs="Times New Roman"/>
          <w:sz w:val="28"/>
        </w:rPr>
        <w:t xml:space="preserve"> ,j</w:t>
      </w:r>
      <w:proofErr w:type="gramEnd"/>
      <w:r w:rsidR="00801B98" w:rsidRPr="00801B98">
        <w:rPr>
          <w:rFonts w:ascii="Times New Roman" w:eastAsia="Times New Roman" w:hAnsi="Times New Roman" w:cs="Times New Roman"/>
          <w:sz w:val="28"/>
        </w:rPr>
        <w:t>.</w:t>
      </w:r>
      <w:r>
        <w:rPr>
          <w:rFonts w:ascii="Times New Roman" w:eastAsia="Times New Roman" w:hAnsi="Times New Roman" w:cs="Times New Roman"/>
          <w:sz w:val="28"/>
        </w:rPr>
        <w:t>(2000).</w:t>
      </w:r>
      <w:r w:rsidR="00801B98" w:rsidRPr="00F85425">
        <w:rPr>
          <w:rFonts w:ascii="Times New Roman" w:eastAsia="Times New Roman" w:hAnsi="Times New Roman" w:cs="Times New Roman"/>
          <w:b/>
          <w:bCs/>
          <w:sz w:val="28"/>
        </w:rPr>
        <w:t xml:space="preserve">Autism , The Resource foundation of </w:t>
      </w:r>
      <w:r w:rsidRPr="00F85425">
        <w:rPr>
          <w:rFonts w:ascii="Times New Roman" w:eastAsia="Times New Roman" w:hAnsi="Times New Roman" w:cs="Times New Roman"/>
          <w:b/>
          <w:bCs/>
          <w:sz w:val="28"/>
        </w:rPr>
        <w:t>C</w:t>
      </w:r>
      <w:r w:rsidR="00801B98" w:rsidRPr="00F85425">
        <w:rPr>
          <w:rFonts w:ascii="Times New Roman" w:eastAsia="Times New Roman" w:hAnsi="Times New Roman" w:cs="Times New Roman"/>
          <w:b/>
          <w:bCs/>
          <w:sz w:val="28"/>
        </w:rPr>
        <w:t xml:space="preserve">hildren with </w:t>
      </w:r>
      <w:r w:rsidRPr="00F85425">
        <w:rPr>
          <w:rFonts w:ascii="Times New Roman" w:eastAsia="Times New Roman" w:hAnsi="Times New Roman" w:cs="Times New Roman"/>
          <w:b/>
          <w:bCs/>
          <w:sz w:val="28"/>
        </w:rPr>
        <w:t>C</w:t>
      </w:r>
      <w:r w:rsidR="00801B98" w:rsidRPr="00F85425">
        <w:rPr>
          <w:rFonts w:ascii="Times New Roman" w:eastAsia="Times New Roman" w:hAnsi="Times New Roman" w:cs="Times New Roman"/>
          <w:b/>
          <w:bCs/>
          <w:sz w:val="28"/>
        </w:rPr>
        <w:t>hallenges</w:t>
      </w:r>
      <w:r w:rsidR="00801B98" w:rsidRPr="00801B98">
        <w:rPr>
          <w:rFonts w:ascii="Times New Roman" w:eastAsia="Times New Roman" w:hAnsi="Times New Roman" w:cs="Times New Roman"/>
          <w:sz w:val="28"/>
        </w:rPr>
        <w:t>, U S A</w:t>
      </w:r>
    </w:p>
    <w:p w:rsidR="00F85425" w:rsidRDefault="00F85425" w:rsidP="00580E86">
      <w:pPr>
        <w:bidi w:val="0"/>
        <w:spacing w:before="240" w:after="0" w:line="240" w:lineRule="auto"/>
        <w:ind w:left="1360" w:hanging="1360"/>
        <w:rPr>
          <w:rFonts w:ascii="Times New Roman" w:eastAsia="Times New Roman" w:hAnsi="Times New Roman" w:cs="Times New Roman"/>
          <w:sz w:val="28"/>
          <w:rtl/>
          <w:lang w:bidi="ar-EG"/>
        </w:rPr>
      </w:pPr>
      <w:r>
        <w:rPr>
          <w:rFonts w:ascii="Times New Roman" w:eastAsia="Times New Roman" w:hAnsi="Times New Roman" w:cs="Times New Roman"/>
          <w:sz w:val="28"/>
        </w:rPr>
        <w:t xml:space="preserve">(24) </w:t>
      </w:r>
      <w:r w:rsidR="00801B98" w:rsidRPr="00801B98">
        <w:rPr>
          <w:rFonts w:ascii="Times New Roman" w:eastAsia="Times New Roman" w:hAnsi="Times New Roman" w:cs="Times New Roman"/>
          <w:sz w:val="28"/>
        </w:rPr>
        <w:t>Hill E</w:t>
      </w:r>
      <w:proofErr w:type="gramStart"/>
      <w:r w:rsidR="00580E86">
        <w:rPr>
          <w:rFonts w:ascii="Times New Roman" w:eastAsia="Times New Roman" w:hAnsi="Times New Roman" w:cs="Times New Roman"/>
          <w:sz w:val="28"/>
        </w:rPr>
        <w:t>.&amp;</w:t>
      </w:r>
      <w:proofErr w:type="spellStart"/>
      <w:proofErr w:type="gramEnd"/>
      <w:r w:rsidR="00801B98" w:rsidRPr="00801B98">
        <w:rPr>
          <w:rFonts w:ascii="Times New Roman" w:eastAsia="Times New Roman" w:hAnsi="Times New Roman" w:cs="Times New Roman"/>
          <w:sz w:val="28"/>
        </w:rPr>
        <w:t>Berthoz</w:t>
      </w:r>
      <w:proofErr w:type="spellEnd"/>
      <w:r w:rsidR="00580E86">
        <w:rPr>
          <w:rFonts w:ascii="Times New Roman" w:eastAsia="Times New Roman" w:hAnsi="Times New Roman" w:cs="Times New Roman"/>
          <w:sz w:val="28"/>
        </w:rPr>
        <w:t>,</w:t>
      </w:r>
      <w:r w:rsidR="00801B98" w:rsidRPr="00801B98">
        <w:rPr>
          <w:rFonts w:ascii="Times New Roman" w:eastAsia="Times New Roman" w:hAnsi="Times New Roman" w:cs="Times New Roman"/>
          <w:sz w:val="28"/>
        </w:rPr>
        <w:t xml:space="preserve"> S (2006). "Response</w:t>
      </w:r>
      <w:r w:rsidR="00801B98" w:rsidRPr="00801B98">
        <w:rPr>
          <w:rFonts w:ascii="Times New Roman" w:eastAsia="Times New Roman" w:hAnsi="Times New Roman" w:cs="Times New Roman"/>
          <w:sz w:val="24"/>
          <w:szCs w:val="24"/>
        </w:rPr>
        <w:t>".</w:t>
      </w:r>
      <w:r w:rsidR="00801B98" w:rsidRPr="00F85425">
        <w:rPr>
          <w:rFonts w:ascii="Times New Roman" w:eastAsia="Times New Roman" w:hAnsi="Times New Roman" w:cs="Times New Roman"/>
          <w:b/>
          <w:bCs/>
          <w:sz w:val="28"/>
        </w:rPr>
        <w:t xml:space="preserve">J. AutismDevelopmental </w:t>
      </w:r>
      <w:proofErr w:type="gramStart"/>
      <w:r w:rsidR="00801B98" w:rsidRPr="00F85425">
        <w:rPr>
          <w:rFonts w:ascii="Times New Roman" w:eastAsia="Times New Roman" w:hAnsi="Times New Roman" w:cs="Times New Roman"/>
          <w:b/>
          <w:bCs/>
          <w:sz w:val="28"/>
        </w:rPr>
        <w:t>Disorders</w:t>
      </w:r>
      <w:r>
        <w:rPr>
          <w:rFonts w:ascii="Times New Roman" w:eastAsia="Times New Roman" w:hAnsi="Times New Roman" w:cs="Times New Roman"/>
          <w:sz w:val="28"/>
        </w:rPr>
        <w:t xml:space="preserve"> .</w:t>
      </w:r>
      <w:proofErr w:type="gramEnd"/>
      <w:r w:rsidR="00801B98" w:rsidRPr="00801B98">
        <w:rPr>
          <w:rFonts w:ascii="Times New Roman" w:eastAsia="Times New Roman" w:hAnsi="Times New Roman" w:cs="Times New Roman"/>
          <w:sz w:val="28"/>
        </w:rPr>
        <w:t xml:space="preserve"> 36 (8)</w:t>
      </w:r>
      <w:r>
        <w:rPr>
          <w:rFonts w:ascii="Times New Roman" w:eastAsia="Times New Roman" w:hAnsi="Times New Roman" w:cs="Times New Roman"/>
          <w:sz w:val="28"/>
        </w:rPr>
        <w:t>,</w:t>
      </w:r>
      <w:r w:rsidR="00801B98" w:rsidRPr="00801B98">
        <w:rPr>
          <w:rFonts w:ascii="Times New Roman" w:eastAsia="Times New Roman" w:hAnsi="Times New Roman" w:cs="Times New Roman"/>
          <w:sz w:val="28"/>
        </w:rPr>
        <w:t xml:space="preserve"> 1143–5</w:t>
      </w:r>
    </w:p>
    <w:p w:rsidR="00593ADB" w:rsidRDefault="00593ADB" w:rsidP="00F85425">
      <w:pPr>
        <w:spacing w:after="0" w:line="240" w:lineRule="auto"/>
        <w:ind w:left="1360" w:hanging="1360"/>
        <w:rPr>
          <w:rFonts w:ascii="Times New Roman" w:eastAsia="Times New Roman" w:hAnsi="Times New Roman" w:cs="Times New Roman"/>
          <w:sz w:val="28"/>
        </w:rPr>
      </w:pPr>
    </w:p>
    <w:p w:rsidR="00F85425" w:rsidRDefault="00801B98" w:rsidP="00580E86">
      <w:pPr>
        <w:spacing w:after="0" w:line="240" w:lineRule="auto"/>
        <w:ind w:left="1360" w:hanging="1360"/>
        <w:rPr>
          <w:rFonts w:ascii="Times New Roman" w:eastAsia="Times New Roman" w:hAnsi="Times New Roman" w:cs="Times New Roman"/>
          <w:sz w:val="28"/>
        </w:rPr>
      </w:pPr>
      <w:r>
        <w:rPr>
          <w:b/>
          <w:bCs/>
        </w:rPr>
        <w:br/>
      </w:r>
      <w:r w:rsidR="00F85425">
        <w:rPr>
          <w:rFonts w:ascii="Times New Roman" w:eastAsia="Times New Roman" w:hAnsi="Times New Roman" w:cs="Times New Roman"/>
          <w:sz w:val="28"/>
        </w:rPr>
        <w:t>(2</w:t>
      </w:r>
      <w:r w:rsidR="00580E86">
        <w:rPr>
          <w:rFonts w:ascii="Times New Roman" w:eastAsia="Times New Roman" w:hAnsi="Times New Roman" w:cs="Times New Roman"/>
          <w:sz w:val="28"/>
        </w:rPr>
        <w:t>5</w:t>
      </w:r>
      <w:r w:rsidR="00F85425">
        <w:rPr>
          <w:rFonts w:ascii="Times New Roman" w:eastAsia="Times New Roman" w:hAnsi="Times New Roman" w:cs="Times New Roman"/>
          <w:sz w:val="28"/>
        </w:rPr>
        <w:t xml:space="preserve">) </w:t>
      </w:r>
      <w:r w:rsidRPr="00801B98">
        <w:rPr>
          <w:rFonts w:ascii="Times New Roman" w:eastAsia="Times New Roman" w:hAnsi="Times New Roman" w:cs="Times New Roman"/>
          <w:sz w:val="28"/>
        </w:rPr>
        <w:t xml:space="preserve"> Katharine, E., </w:t>
      </w:r>
      <w:proofErr w:type="gramStart"/>
      <w:r w:rsidRPr="00801B98">
        <w:rPr>
          <w:rFonts w:ascii="Times New Roman" w:eastAsia="Times New Roman" w:hAnsi="Times New Roman" w:cs="Times New Roman"/>
          <w:sz w:val="28"/>
        </w:rPr>
        <w:t>( 2004</w:t>
      </w:r>
      <w:proofErr w:type="gramEnd"/>
      <w:r w:rsidRPr="00801B98">
        <w:rPr>
          <w:rFonts w:ascii="Times New Roman" w:eastAsia="Times New Roman" w:hAnsi="Times New Roman" w:cs="Times New Roman"/>
          <w:sz w:val="28"/>
        </w:rPr>
        <w:t xml:space="preserve">) </w:t>
      </w:r>
      <w:r w:rsidRPr="00F85425">
        <w:rPr>
          <w:rFonts w:ascii="Times New Roman" w:eastAsia="Times New Roman" w:hAnsi="Times New Roman" w:cs="Times New Roman"/>
          <w:b/>
          <w:bCs/>
          <w:sz w:val="28"/>
        </w:rPr>
        <w:t>: Exploring Autism</w:t>
      </w:r>
      <w:r w:rsidRPr="00801B98">
        <w:rPr>
          <w:rFonts w:ascii="Times New Roman" w:eastAsia="Times New Roman" w:hAnsi="Times New Roman" w:cs="Times New Roman"/>
          <w:sz w:val="28"/>
        </w:rPr>
        <w:t>: The Search</w:t>
      </w:r>
    </w:p>
    <w:p w:rsidR="00F85425" w:rsidRDefault="00801B98" w:rsidP="00F85425">
      <w:pPr>
        <w:spacing w:after="0" w:line="240" w:lineRule="auto"/>
        <w:ind w:left="1360" w:hanging="1360"/>
        <w:jc w:val="right"/>
        <w:rPr>
          <w:rFonts w:ascii="Times New Roman" w:eastAsia="Times New Roman" w:hAnsi="Times New Roman" w:cs="Times New Roman"/>
          <w:sz w:val="28"/>
        </w:rPr>
      </w:pPr>
      <w:proofErr w:type="gramStart"/>
      <w:r w:rsidRPr="00801B98">
        <w:rPr>
          <w:rFonts w:ascii="Times New Roman" w:eastAsia="Times New Roman" w:hAnsi="Times New Roman" w:cs="Times New Roman"/>
          <w:sz w:val="28"/>
        </w:rPr>
        <w:t>for</w:t>
      </w:r>
      <w:proofErr w:type="gramEnd"/>
      <w:r w:rsidRPr="00801B98">
        <w:rPr>
          <w:rFonts w:ascii="Times New Roman" w:eastAsia="Times New Roman" w:hAnsi="Times New Roman" w:cs="Times New Roman"/>
          <w:sz w:val="28"/>
        </w:rPr>
        <w:t xml:space="preserve"> a Genetic Etiology , The Child Advocate Autism and</w:t>
      </w:r>
    </w:p>
    <w:p w:rsidR="00F85425" w:rsidRDefault="00801B98" w:rsidP="00F85425">
      <w:pPr>
        <w:spacing w:after="0" w:line="240" w:lineRule="auto"/>
        <w:ind w:left="1360" w:hanging="1360"/>
        <w:jc w:val="right"/>
        <w:rPr>
          <w:rFonts w:ascii="Times New Roman" w:eastAsia="Times New Roman" w:hAnsi="Times New Roman" w:cs="Times New Roman"/>
          <w:sz w:val="28"/>
        </w:rPr>
      </w:pPr>
      <w:proofErr w:type="gramStart"/>
      <w:r w:rsidRPr="00801B98">
        <w:rPr>
          <w:rFonts w:ascii="Times New Roman" w:eastAsia="Times New Roman" w:hAnsi="Times New Roman" w:cs="Times New Roman"/>
          <w:sz w:val="28"/>
        </w:rPr>
        <w:t>Genetics Page, U</w:t>
      </w:r>
      <w:r w:rsidR="00F85425">
        <w:rPr>
          <w:rFonts w:ascii="Times New Roman" w:eastAsia="Times New Roman" w:hAnsi="Times New Roman" w:cs="Times New Roman"/>
          <w:sz w:val="28"/>
        </w:rPr>
        <w:t>.</w:t>
      </w:r>
      <w:r w:rsidRPr="00801B98">
        <w:rPr>
          <w:rFonts w:ascii="Times New Roman" w:eastAsia="Times New Roman" w:hAnsi="Times New Roman" w:cs="Times New Roman"/>
          <w:sz w:val="28"/>
        </w:rPr>
        <w:t xml:space="preserve"> S</w:t>
      </w:r>
      <w:r w:rsidR="00F85425">
        <w:rPr>
          <w:rFonts w:ascii="Times New Roman" w:eastAsia="Times New Roman" w:hAnsi="Times New Roman" w:cs="Times New Roman"/>
          <w:sz w:val="28"/>
        </w:rPr>
        <w:t>.</w:t>
      </w:r>
      <w:r w:rsidRPr="00801B98">
        <w:rPr>
          <w:rFonts w:ascii="Times New Roman" w:eastAsia="Times New Roman" w:hAnsi="Times New Roman" w:cs="Times New Roman"/>
          <w:sz w:val="28"/>
        </w:rPr>
        <w:t xml:space="preserve"> A</w:t>
      </w:r>
      <w:r w:rsidR="00F85425">
        <w:rPr>
          <w:rFonts w:ascii="Times New Roman" w:eastAsia="Times New Roman" w:hAnsi="Times New Roman" w:cs="Times New Roman"/>
          <w:sz w:val="28"/>
        </w:rPr>
        <w:t>.</w:t>
      </w:r>
      <w:proofErr w:type="gramEnd"/>
    </w:p>
    <w:p w:rsidR="00593ADB" w:rsidRDefault="00593ADB" w:rsidP="00F85425">
      <w:pPr>
        <w:spacing w:after="0" w:line="240" w:lineRule="auto"/>
        <w:ind w:left="1360" w:hanging="1360"/>
        <w:jc w:val="right"/>
        <w:rPr>
          <w:rFonts w:ascii="Times New Roman" w:eastAsia="Times New Roman" w:hAnsi="Times New Roman" w:cs="Times New Roman"/>
          <w:sz w:val="28"/>
          <w:rtl/>
        </w:rPr>
      </w:pPr>
    </w:p>
    <w:p w:rsidR="00F85425" w:rsidRDefault="00070E53" w:rsidP="00580E86">
      <w:pPr>
        <w:spacing w:after="0" w:line="240" w:lineRule="auto"/>
        <w:ind w:left="1360" w:hanging="1360"/>
        <w:rPr>
          <w:rFonts w:ascii="Times New Roman" w:eastAsia="Times New Roman" w:hAnsi="Times New Roman" w:cs="Times New Roman"/>
          <w:sz w:val="28"/>
        </w:rPr>
      </w:pPr>
      <w:r>
        <w:rPr>
          <w:rFonts w:ascii="Times New Roman" w:eastAsia="Times New Roman" w:hAnsi="Times New Roman" w:cs="Times New Roman"/>
          <w:sz w:val="28"/>
        </w:rPr>
        <w:t>(2</w:t>
      </w:r>
      <w:r w:rsidR="00580E86">
        <w:rPr>
          <w:rFonts w:ascii="Times New Roman" w:eastAsia="Times New Roman" w:hAnsi="Times New Roman" w:cs="Times New Roman"/>
          <w:sz w:val="28"/>
        </w:rPr>
        <w:t>6</w:t>
      </w:r>
      <w:r>
        <w:rPr>
          <w:rFonts w:ascii="Times New Roman" w:eastAsia="Times New Roman" w:hAnsi="Times New Roman" w:cs="Times New Roman"/>
          <w:sz w:val="28"/>
        </w:rPr>
        <w:t>)Macintosh</w:t>
      </w:r>
      <w:proofErr w:type="gramStart"/>
      <w:r>
        <w:rPr>
          <w:rFonts w:ascii="Times New Roman" w:eastAsia="Times New Roman" w:hAnsi="Times New Roman" w:cs="Times New Roman"/>
          <w:sz w:val="28"/>
        </w:rPr>
        <w:t>,K</w:t>
      </w:r>
      <w:proofErr w:type="gramEnd"/>
      <w:r>
        <w:rPr>
          <w:rFonts w:ascii="Times New Roman" w:eastAsia="Times New Roman" w:hAnsi="Times New Roman" w:cs="Times New Roman"/>
          <w:sz w:val="28"/>
        </w:rPr>
        <w:t>.&amp;</w:t>
      </w:r>
      <w:proofErr w:type="spellStart"/>
      <w:r>
        <w:rPr>
          <w:rFonts w:ascii="Times New Roman" w:eastAsia="Times New Roman" w:hAnsi="Times New Roman" w:cs="Times New Roman"/>
          <w:sz w:val="28"/>
        </w:rPr>
        <w:t>Dissanayake,C</w:t>
      </w:r>
      <w:proofErr w:type="spellEnd"/>
      <w:r>
        <w:rPr>
          <w:rFonts w:ascii="Times New Roman" w:eastAsia="Times New Roman" w:hAnsi="Times New Roman" w:cs="Times New Roman"/>
          <w:sz w:val="28"/>
        </w:rPr>
        <w:t>..(2006).A Comparative Study of the</w:t>
      </w:r>
    </w:p>
    <w:p w:rsidR="00F85425" w:rsidRDefault="00070E53">
      <w:pPr>
        <w:spacing w:after="0" w:line="240" w:lineRule="auto"/>
        <w:ind w:left="1360" w:hanging="1360"/>
        <w:rPr>
          <w:rFonts w:ascii="Times New Roman" w:eastAsia="Times New Roman" w:hAnsi="Times New Roman" w:cs="Times New Roman"/>
          <w:sz w:val="28"/>
          <w:rtl/>
          <w:lang w:bidi="ar-EG"/>
        </w:rPr>
      </w:pPr>
      <w:r>
        <w:rPr>
          <w:rFonts w:ascii="Times New Roman" w:eastAsia="Times New Roman" w:hAnsi="Times New Roman" w:cs="Times New Roman"/>
          <w:sz w:val="28"/>
        </w:rPr>
        <w:t>Spontaneous Social Interactions of Children with High</w:t>
      </w:r>
    </w:p>
    <w:p w:rsidR="00F85425" w:rsidRDefault="00070E53" w:rsidP="00F85425">
      <w:pPr>
        <w:spacing w:after="0" w:line="240" w:lineRule="auto"/>
        <w:ind w:left="1360" w:hanging="1360"/>
        <w:rPr>
          <w:rFonts w:ascii="Times New Roman" w:eastAsia="Times New Roman" w:hAnsi="Times New Roman" w:cs="Times New Roman"/>
          <w:sz w:val="28"/>
        </w:rPr>
      </w:pPr>
      <w:r>
        <w:rPr>
          <w:rFonts w:ascii="Times New Roman" w:eastAsia="Times New Roman" w:hAnsi="Times New Roman" w:cs="Times New Roman"/>
          <w:sz w:val="28"/>
        </w:rPr>
        <w:t>Functioning Autism and Children with Asperger’s Disorder .</w:t>
      </w:r>
      <w:r>
        <w:rPr>
          <w:rFonts w:ascii="Times New Roman" w:eastAsia="Times New Roman" w:hAnsi="Times New Roman" w:cs="Times New Roman"/>
          <w:b/>
          <w:sz w:val="28"/>
        </w:rPr>
        <w:t xml:space="preserve">National </w:t>
      </w:r>
      <w:proofErr w:type="gramStart"/>
      <w:r>
        <w:rPr>
          <w:rFonts w:ascii="Times New Roman" w:eastAsia="Times New Roman" w:hAnsi="Times New Roman" w:cs="Times New Roman"/>
          <w:b/>
          <w:sz w:val="28"/>
        </w:rPr>
        <w:t>Autistic  Society</w:t>
      </w:r>
      <w:r w:rsidR="00F85425">
        <w:rPr>
          <w:rFonts w:ascii="Times New Roman" w:eastAsia="Times New Roman" w:hAnsi="Times New Roman" w:cs="Times New Roman"/>
          <w:sz w:val="28"/>
        </w:rPr>
        <w:t>.</w:t>
      </w:r>
      <w:r>
        <w:rPr>
          <w:rFonts w:ascii="Times New Roman" w:eastAsia="Times New Roman" w:hAnsi="Times New Roman" w:cs="Times New Roman"/>
          <w:sz w:val="28"/>
        </w:rPr>
        <w:t>10</w:t>
      </w:r>
      <w:proofErr w:type="gramEnd"/>
      <w:r w:rsidR="00F85425">
        <w:rPr>
          <w:rFonts w:ascii="Times New Roman" w:eastAsia="Times New Roman" w:hAnsi="Times New Roman" w:cs="Times New Roman"/>
          <w:sz w:val="28"/>
        </w:rPr>
        <w:t>(</w:t>
      </w:r>
      <w:r>
        <w:rPr>
          <w:rFonts w:ascii="Times New Roman" w:eastAsia="Times New Roman" w:hAnsi="Times New Roman" w:cs="Times New Roman"/>
          <w:sz w:val="28"/>
        </w:rPr>
        <w:t>2</w:t>
      </w:r>
      <w:r w:rsidR="00F85425">
        <w:rPr>
          <w:rFonts w:ascii="Times New Roman" w:eastAsia="Times New Roman" w:hAnsi="Times New Roman" w:cs="Times New Roman"/>
          <w:sz w:val="28"/>
        </w:rPr>
        <w:t>)</w:t>
      </w:r>
      <w:r>
        <w:rPr>
          <w:rFonts w:ascii="Times New Roman" w:eastAsia="Times New Roman" w:hAnsi="Times New Roman" w:cs="Times New Roman"/>
          <w:sz w:val="28"/>
        </w:rPr>
        <w:t>,199-220.</w:t>
      </w:r>
    </w:p>
    <w:p w:rsidR="00593ADB" w:rsidRDefault="00593ADB" w:rsidP="00F85425">
      <w:pPr>
        <w:spacing w:after="0" w:line="240" w:lineRule="auto"/>
        <w:ind w:left="1360" w:hanging="1360"/>
        <w:rPr>
          <w:rFonts w:ascii="Times New Roman" w:eastAsia="Times New Roman" w:hAnsi="Times New Roman" w:cs="Times New Roman"/>
          <w:sz w:val="28"/>
        </w:rPr>
      </w:pPr>
    </w:p>
    <w:p w:rsidR="00593ADB" w:rsidRDefault="00070E53" w:rsidP="000073B8">
      <w:pPr>
        <w:spacing w:after="0" w:line="240" w:lineRule="auto"/>
        <w:ind w:left="1360" w:hanging="1360"/>
        <w:rPr>
          <w:rFonts w:ascii="Times New Roman" w:eastAsia="Times New Roman" w:hAnsi="Times New Roman" w:cs="Times New Roman"/>
          <w:sz w:val="28"/>
        </w:rPr>
      </w:pPr>
      <w:r>
        <w:rPr>
          <w:rFonts w:ascii="Times New Roman" w:eastAsia="Times New Roman" w:hAnsi="Times New Roman" w:cs="Times New Roman"/>
          <w:sz w:val="28"/>
        </w:rPr>
        <w:t>(2</w:t>
      </w:r>
      <w:r w:rsidR="00580E86">
        <w:rPr>
          <w:rFonts w:ascii="Times New Roman" w:eastAsia="Times New Roman" w:hAnsi="Times New Roman" w:cs="Times New Roman"/>
          <w:sz w:val="28"/>
        </w:rPr>
        <w:t>7</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Marchionne</w:t>
      </w:r>
      <w:proofErr w:type="spellEnd"/>
      <w:r>
        <w:rPr>
          <w:rFonts w:ascii="Times New Roman" w:eastAsia="Times New Roman" w:hAnsi="Times New Roman" w:cs="Times New Roman"/>
          <w:sz w:val="28"/>
        </w:rPr>
        <w:t>, A., (1982</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b/>
          <w:sz w:val="28"/>
        </w:rPr>
        <w:t>Early Childhood Autism U. S</w:t>
      </w:r>
      <w:r>
        <w:rPr>
          <w:rFonts w:ascii="Times New Roman" w:eastAsia="Times New Roman" w:hAnsi="Times New Roman" w:cs="Times New Roman"/>
          <w:sz w:val="28"/>
        </w:rPr>
        <w:t xml:space="preserve">. Illinois </w:t>
      </w:r>
      <w:r w:rsidR="000073B8">
        <w:rPr>
          <w:rFonts w:ascii="Times New Roman" w:eastAsia="Times New Roman" w:hAnsi="Times New Roman" w:cs="Times New Roman" w:hint="cs"/>
          <w:sz w:val="28"/>
          <w:rtl/>
        </w:rPr>
        <w:t xml:space="preserve">   </w:t>
      </w:r>
    </w:p>
    <w:p w:rsidR="00593ADB" w:rsidRDefault="00070E53" w:rsidP="00580E86">
      <w:pPr>
        <w:spacing w:before="240" w:after="0" w:line="240" w:lineRule="auto"/>
        <w:ind w:left="1360" w:hanging="1360"/>
        <w:rPr>
          <w:rFonts w:ascii="Times New Roman" w:eastAsia="Times New Roman" w:hAnsi="Times New Roman" w:cs="Times New Roman"/>
          <w:sz w:val="28"/>
          <w:rtl/>
          <w:lang w:bidi="ar-EG"/>
        </w:rPr>
      </w:pPr>
      <w:r>
        <w:rPr>
          <w:rFonts w:ascii="Times New Roman" w:eastAsia="Times New Roman" w:hAnsi="Times New Roman" w:cs="Times New Roman"/>
          <w:sz w:val="28"/>
        </w:rPr>
        <w:t>(</w:t>
      </w:r>
      <w:r w:rsidR="00F85425">
        <w:rPr>
          <w:rFonts w:ascii="Times New Roman" w:eastAsia="Times New Roman" w:hAnsi="Times New Roman" w:cs="Times New Roman"/>
          <w:sz w:val="28"/>
        </w:rPr>
        <w:t>2</w:t>
      </w:r>
      <w:r w:rsidR="00580E86">
        <w:rPr>
          <w:rFonts w:ascii="Times New Roman" w:eastAsia="Times New Roman" w:hAnsi="Times New Roman" w:cs="Times New Roman"/>
          <w:sz w:val="28"/>
        </w:rPr>
        <w:t>8</w:t>
      </w:r>
      <w:r>
        <w:rPr>
          <w:rFonts w:ascii="Times New Roman" w:eastAsia="Times New Roman" w:hAnsi="Times New Roman" w:cs="Times New Roman"/>
          <w:sz w:val="28"/>
        </w:rPr>
        <w:t xml:space="preserve">) Meyers, K. and </w:t>
      </w:r>
      <w:proofErr w:type="spellStart"/>
      <w:r>
        <w:rPr>
          <w:rFonts w:ascii="Times New Roman" w:eastAsia="Times New Roman" w:hAnsi="Times New Roman" w:cs="Times New Roman"/>
          <w:sz w:val="28"/>
        </w:rPr>
        <w:t>Criesman</w:t>
      </w:r>
      <w:proofErr w:type="spellEnd"/>
      <w:r>
        <w:rPr>
          <w:rFonts w:ascii="Times New Roman" w:eastAsia="Times New Roman" w:hAnsi="Times New Roman" w:cs="Times New Roman"/>
          <w:sz w:val="28"/>
        </w:rPr>
        <w:t>, B., (1986</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b/>
          <w:sz w:val="28"/>
        </w:rPr>
        <w:t>Autism : Basic Information and Autism Questions and Answers. Bancroft school</w:t>
      </w:r>
      <w:r>
        <w:rPr>
          <w:rFonts w:ascii="Times New Roman" w:eastAsia="Times New Roman" w:hAnsi="Times New Roman" w:cs="Times New Roman"/>
          <w:sz w:val="28"/>
        </w:rPr>
        <w:t xml:space="preserve">, Haddon field NJ. </w:t>
      </w:r>
      <w:proofErr w:type="gramStart"/>
      <w:r>
        <w:rPr>
          <w:rFonts w:ascii="Times New Roman" w:eastAsia="Times New Roman" w:hAnsi="Times New Roman" w:cs="Times New Roman"/>
          <w:sz w:val="28"/>
        </w:rPr>
        <w:t>Apr.</w:t>
      </w:r>
      <w:proofErr w:type="gramEnd"/>
    </w:p>
    <w:p w:rsidR="00593ADB" w:rsidRDefault="00070E53" w:rsidP="00580E86">
      <w:pPr>
        <w:spacing w:before="240" w:after="0" w:line="240" w:lineRule="auto"/>
        <w:ind w:left="1360" w:hanging="1360"/>
        <w:rPr>
          <w:rFonts w:ascii="Times New Roman" w:eastAsia="Times New Roman" w:hAnsi="Times New Roman" w:cs="Times New Roman"/>
          <w:sz w:val="28"/>
        </w:rPr>
      </w:pPr>
      <w:r>
        <w:rPr>
          <w:rFonts w:ascii="Times New Roman" w:eastAsia="Times New Roman" w:hAnsi="Times New Roman" w:cs="Times New Roman"/>
          <w:sz w:val="28"/>
        </w:rPr>
        <w:t>(</w:t>
      </w:r>
      <w:r w:rsidR="00580E86">
        <w:rPr>
          <w:rFonts w:ascii="Times New Roman" w:eastAsia="Times New Roman" w:hAnsi="Times New Roman" w:cs="Times New Roman"/>
          <w:sz w:val="28"/>
        </w:rPr>
        <w:t>29</w:t>
      </w:r>
      <w:r>
        <w:rPr>
          <w:rFonts w:ascii="Times New Roman" w:eastAsia="Times New Roman" w:hAnsi="Times New Roman" w:cs="Times New Roman"/>
          <w:sz w:val="28"/>
        </w:rPr>
        <w:t>)Robbins, F. and Others, (1991</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sz w:val="28"/>
        </w:rPr>
        <w:t>Family characteristic family training and progress of young children with autism.</w:t>
      </w:r>
      <w:r>
        <w:rPr>
          <w:rFonts w:ascii="Times New Roman" w:eastAsia="Times New Roman" w:hAnsi="Times New Roman" w:cs="Times New Roman"/>
          <w:b/>
          <w:sz w:val="28"/>
        </w:rPr>
        <w:t xml:space="preserve"> Journal of Early Intervention</w:t>
      </w:r>
      <w:r>
        <w:rPr>
          <w:rFonts w:ascii="Times New Roman" w:eastAsia="Times New Roman" w:hAnsi="Times New Roman" w:cs="Times New Roman"/>
          <w:sz w:val="28"/>
        </w:rPr>
        <w:t>, 15</w:t>
      </w:r>
      <w:r w:rsidR="00F85425">
        <w:rPr>
          <w:rFonts w:ascii="Times New Roman" w:eastAsia="Times New Roman" w:hAnsi="Times New Roman" w:cs="Times New Roman"/>
          <w:sz w:val="28"/>
        </w:rPr>
        <w:t>(</w:t>
      </w:r>
      <w:r>
        <w:rPr>
          <w:rFonts w:ascii="Times New Roman" w:eastAsia="Times New Roman" w:hAnsi="Times New Roman" w:cs="Times New Roman"/>
          <w:sz w:val="28"/>
        </w:rPr>
        <w:t>2</w:t>
      </w:r>
      <w:r w:rsidR="00F85425">
        <w:rPr>
          <w:rFonts w:ascii="Times New Roman" w:eastAsia="Times New Roman" w:hAnsi="Times New Roman" w:cs="Times New Roman"/>
          <w:sz w:val="28"/>
        </w:rPr>
        <w:t>)</w:t>
      </w:r>
      <w:r>
        <w:rPr>
          <w:rFonts w:ascii="Times New Roman" w:eastAsia="Times New Roman" w:hAnsi="Times New Roman" w:cs="Times New Roman"/>
          <w:sz w:val="28"/>
        </w:rPr>
        <w:t xml:space="preserve">, 173-184. </w:t>
      </w:r>
    </w:p>
    <w:p w:rsidR="00593ADB" w:rsidRDefault="00593ADB" w:rsidP="00F85425">
      <w:pPr>
        <w:spacing w:before="240" w:after="0" w:line="240" w:lineRule="auto"/>
        <w:ind w:left="1360" w:hanging="1360"/>
        <w:rPr>
          <w:rFonts w:ascii="Times New Roman" w:eastAsia="Times New Roman" w:hAnsi="Times New Roman" w:cs="Times New Roman"/>
          <w:sz w:val="28"/>
          <w:lang w:bidi="ar-EG"/>
        </w:rPr>
      </w:pPr>
    </w:p>
    <w:p w:rsidR="00593ADB" w:rsidRDefault="00593ADB">
      <w:pPr>
        <w:spacing w:before="240" w:after="0" w:line="240" w:lineRule="auto"/>
        <w:ind w:left="1360" w:hanging="1360"/>
        <w:rPr>
          <w:rFonts w:ascii="Times New Roman" w:eastAsia="Times New Roman" w:hAnsi="Times New Roman" w:cs="Times New Roman"/>
          <w:sz w:val="28"/>
          <w:lang w:bidi="ar-EG"/>
        </w:rPr>
      </w:pPr>
    </w:p>
    <w:p w:rsidR="00593ADB" w:rsidRDefault="00F8542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w:t>
      </w:r>
    </w:p>
    <w:sectPr w:rsidR="00593ADB" w:rsidSect="006809D1">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74" w:rsidRDefault="00876B74" w:rsidP="004A38F4">
      <w:pPr>
        <w:spacing w:after="0" w:line="240" w:lineRule="auto"/>
      </w:pPr>
      <w:r>
        <w:separator/>
      </w:r>
    </w:p>
  </w:endnote>
  <w:endnote w:type="continuationSeparator" w:id="0">
    <w:p w:rsidR="00876B74" w:rsidRDefault="00876B74" w:rsidP="004A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3685462"/>
      <w:docPartObj>
        <w:docPartGallery w:val="Page Numbers (Bottom of Page)"/>
        <w:docPartUnique/>
      </w:docPartObj>
    </w:sdtPr>
    <w:sdtEndPr/>
    <w:sdtContent>
      <w:p w:rsidR="00E54C4B" w:rsidRPr="004A38F4" w:rsidRDefault="008265E8">
        <w:pPr>
          <w:pStyle w:val="Footer"/>
          <w:jc w:val="center"/>
          <w:rPr>
            <w:sz w:val="28"/>
            <w:szCs w:val="28"/>
          </w:rPr>
        </w:pPr>
        <w:r w:rsidRPr="004A38F4">
          <w:rPr>
            <w:sz w:val="28"/>
            <w:szCs w:val="28"/>
          </w:rPr>
          <w:fldChar w:fldCharType="begin"/>
        </w:r>
        <w:r w:rsidR="00E54C4B" w:rsidRPr="004A38F4">
          <w:rPr>
            <w:sz w:val="28"/>
            <w:szCs w:val="28"/>
          </w:rPr>
          <w:instrText xml:space="preserve"> PAGE   \* MERGEFORMAT </w:instrText>
        </w:r>
        <w:r w:rsidRPr="004A38F4">
          <w:rPr>
            <w:sz w:val="28"/>
            <w:szCs w:val="28"/>
          </w:rPr>
          <w:fldChar w:fldCharType="separate"/>
        </w:r>
        <w:r w:rsidR="006041CD">
          <w:rPr>
            <w:noProof/>
            <w:sz w:val="28"/>
            <w:szCs w:val="28"/>
            <w:rtl/>
          </w:rPr>
          <w:t>1</w:t>
        </w:r>
        <w:r w:rsidRPr="004A38F4">
          <w:rPr>
            <w:sz w:val="28"/>
            <w:szCs w:val="28"/>
          </w:rPr>
          <w:fldChar w:fldCharType="end"/>
        </w:r>
      </w:p>
    </w:sdtContent>
  </w:sdt>
  <w:p w:rsidR="00E54C4B" w:rsidRDefault="00E54C4B">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74" w:rsidRDefault="00876B74" w:rsidP="004A38F4">
      <w:pPr>
        <w:spacing w:after="0" w:line="240" w:lineRule="auto"/>
      </w:pPr>
      <w:r>
        <w:separator/>
      </w:r>
    </w:p>
  </w:footnote>
  <w:footnote w:type="continuationSeparator" w:id="0">
    <w:p w:rsidR="00876B74" w:rsidRDefault="00876B74" w:rsidP="004A3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18CB"/>
    <w:multiLevelType w:val="hybridMultilevel"/>
    <w:tmpl w:val="8D44E484"/>
    <w:lvl w:ilvl="0" w:tplc="626E75EE">
      <w:start w:val="1"/>
      <w:numFmt w:val="decimal"/>
      <w:lvlText w:val="(%1)"/>
      <w:lvlJc w:val="left"/>
      <w:pPr>
        <w:ind w:left="735" w:hanging="375"/>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16D2A"/>
    <w:multiLevelType w:val="hybridMultilevel"/>
    <w:tmpl w:val="46AE00E8"/>
    <w:lvl w:ilvl="0" w:tplc="BE80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12296"/>
    <w:multiLevelType w:val="hybridMultilevel"/>
    <w:tmpl w:val="A224DC1A"/>
    <w:lvl w:ilvl="0" w:tplc="3C0C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1631F"/>
    <w:multiLevelType w:val="multilevel"/>
    <w:tmpl w:val="E72C343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803828"/>
    <w:multiLevelType w:val="multilevel"/>
    <w:tmpl w:val="62E446E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B918B7"/>
    <w:multiLevelType w:val="hybridMultilevel"/>
    <w:tmpl w:val="691A671A"/>
    <w:lvl w:ilvl="0" w:tplc="02442218">
      <w:start w:val="1"/>
      <w:numFmt w:val="decimal"/>
      <w:lvlText w:val="(%1)"/>
      <w:lvlJc w:val="left"/>
      <w:pPr>
        <w:ind w:left="720" w:hanging="360"/>
      </w:pPr>
      <w:rPr>
        <w:rFonts w:asciiTheme="minorHAnsi" w:eastAsiaTheme="minorEastAsia"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3ADB"/>
    <w:rsid w:val="000073B8"/>
    <w:rsid w:val="0003043D"/>
    <w:rsid w:val="0004046C"/>
    <w:rsid w:val="000409F2"/>
    <w:rsid w:val="00070E53"/>
    <w:rsid w:val="00102B34"/>
    <w:rsid w:val="0012065F"/>
    <w:rsid w:val="00161E73"/>
    <w:rsid w:val="00185A4B"/>
    <w:rsid w:val="0019432A"/>
    <w:rsid w:val="001A431E"/>
    <w:rsid w:val="002953D0"/>
    <w:rsid w:val="002A57C5"/>
    <w:rsid w:val="002D6A00"/>
    <w:rsid w:val="002E2D4B"/>
    <w:rsid w:val="00353246"/>
    <w:rsid w:val="00370737"/>
    <w:rsid w:val="003D7B17"/>
    <w:rsid w:val="00487476"/>
    <w:rsid w:val="004A38F4"/>
    <w:rsid w:val="005064FA"/>
    <w:rsid w:val="00522E28"/>
    <w:rsid w:val="00536FA7"/>
    <w:rsid w:val="005412B9"/>
    <w:rsid w:val="00580E86"/>
    <w:rsid w:val="00593ADB"/>
    <w:rsid w:val="005D33FD"/>
    <w:rsid w:val="005D3AEA"/>
    <w:rsid w:val="0060165B"/>
    <w:rsid w:val="006041CD"/>
    <w:rsid w:val="00623963"/>
    <w:rsid w:val="0064220B"/>
    <w:rsid w:val="006809D1"/>
    <w:rsid w:val="00801B98"/>
    <w:rsid w:val="008265E8"/>
    <w:rsid w:val="0083467B"/>
    <w:rsid w:val="00851441"/>
    <w:rsid w:val="0085523E"/>
    <w:rsid w:val="00876B74"/>
    <w:rsid w:val="00877AF6"/>
    <w:rsid w:val="008F454F"/>
    <w:rsid w:val="009209E0"/>
    <w:rsid w:val="00A113DC"/>
    <w:rsid w:val="00A700C1"/>
    <w:rsid w:val="00AD7894"/>
    <w:rsid w:val="00C51501"/>
    <w:rsid w:val="00CB0A3B"/>
    <w:rsid w:val="00CB0BC7"/>
    <w:rsid w:val="00CF3F77"/>
    <w:rsid w:val="00D40AC4"/>
    <w:rsid w:val="00D50617"/>
    <w:rsid w:val="00D8664B"/>
    <w:rsid w:val="00DC2363"/>
    <w:rsid w:val="00DD7616"/>
    <w:rsid w:val="00DE01D3"/>
    <w:rsid w:val="00DF4AAE"/>
    <w:rsid w:val="00E03849"/>
    <w:rsid w:val="00E54C4B"/>
    <w:rsid w:val="00EA649D"/>
    <w:rsid w:val="00EE6857"/>
    <w:rsid w:val="00F42E8B"/>
    <w:rsid w:val="00F47537"/>
    <w:rsid w:val="00F47C99"/>
    <w:rsid w:val="00F854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38F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A38F4"/>
  </w:style>
  <w:style w:type="paragraph" w:styleId="Footer">
    <w:name w:val="footer"/>
    <w:basedOn w:val="Normal"/>
    <w:link w:val="FooterChar"/>
    <w:uiPriority w:val="99"/>
    <w:unhideWhenUsed/>
    <w:rsid w:val="004A38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8F4"/>
  </w:style>
  <w:style w:type="character" w:customStyle="1" w:styleId="style17">
    <w:name w:val="style17"/>
    <w:basedOn w:val="DefaultParagraphFont"/>
    <w:rsid w:val="00801B98"/>
  </w:style>
  <w:style w:type="character" w:styleId="Hyperlink">
    <w:name w:val="Hyperlink"/>
    <w:basedOn w:val="DefaultParagraphFont"/>
    <w:uiPriority w:val="99"/>
    <w:semiHidden/>
    <w:unhideWhenUsed/>
    <w:rsid w:val="00801B98"/>
    <w:rPr>
      <w:color w:val="0000FF"/>
      <w:u w:val="single"/>
    </w:rPr>
  </w:style>
  <w:style w:type="character" w:customStyle="1" w:styleId="citation">
    <w:name w:val="citation"/>
    <w:basedOn w:val="DefaultParagraphFont"/>
    <w:rsid w:val="00801B98"/>
  </w:style>
  <w:style w:type="paragraph" w:styleId="ListParagraph">
    <w:name w:val="List Paragraph"/>
    <w:basedOn w:val="Normal"/>
    <w:uiPriority w:val="34"/>
    <w:qFormat/>
    <w:rsid w:val="00F85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560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enanaonline.com/users/kayanegypt/tags/135787/pos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enanaonline.com/users/kayanegypt/tags/135787/posts" TargetMode="External"/><Relationship Id="rId17" Type="http://schemas.openxmlformats.org/officeDocument/2006/relationships/hyperlink" Target=".org%22http://www.dsm5.org" TargetMode="External"/><Relationship Id="rId2" Type="http://schemas.openxmlformats.org/officeDocument/2006/relationships/numbering" Target="numbering.xml"/><Relationship Id="rId16" Type="http://schemas.openxmlformats.org/officeDocument/2006/relationships/hyperlink" Target="http://forum.arjwan.com/t8188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rum.arjwan.com/t81880.html" TargetMode="External"/><Relationship Id="rId5" Type="http://schemas.openxmlformats.org/officeDocument/2006/relationships/settings" Target="settings.xml"/><Relationship Id="rId15" Type="http://schemas.openxmlformats.org/officeDocument/2006/relationships/hyperlink" Target="http://kenanaonline.com/users/kayanegypt/tags/135787/posts"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kenanaonline.com/users/kayanegypt/tags/135787/p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6B709-060F-4CF9-9526-2EAA7298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16</Pages>
  <Words>5401</Words>
  <Characters>30786</Characters>
  <Application>Microsoft Office Word</Application>
  <DocSecurity>0</DocSecurity>
  <Lines>256</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dr.ismail</cp:lastModifiedBy>
  <cp:revision>38</cp:revision>
  <cp:lastPrinted>2014-05-10T07:57:00Z</cp:lastPrinted>
  <dcterms:created xsi:type="dcterms:W3CDTF">2012-08-27T16:41:00Z</dcterms:created>
  <dcterms:modified xsi:type="dcterms:W3CDTF">2018-03-22T09:33:00Z</dcterms:modified>
</cp:coreProperties>
</file>